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40" w:rsidRDefault="002511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1140" w:rsidRDefault="00251140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11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</w:pPr>
            <w:r>
              <w:t>25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  <w:jc w:val="right"/>
            </w:pPr>
            <w:r>
              <w:t>N 12-оз</w:t>
            </w:r>
          </w:p>
        </w:tc>
      </w:tr>
    </w:tbl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40" w:rsidRDefault="00251140">
      <w:pPr>
        <w:pStyle w:val="ConsPlusNormal"/>
      </w:pPr>
    </w:p>
    <w:p w:rsidR="00251140" w:rsidRDefault="00251140">
      <w:pPr>
        <w:pStyle w:val="ConsPlusTitle"/>
        <w:jc w:val="center"/>
      </w:pPr>
      <w:r>
        <w:t>ЛЕНИНГРАДСКАЯ ОБЛАСТЬ</w:t>
      </w:r>
    </w:p>
    <w:p w:rsidR="00251140" w:rsidRDefault="00251140">
      <w:pPr>
        <w:pStyle w:val="ConsPlusTitle"/>
        <w:jc w:val="center"/>
      </w:pPr>
    </w:p>
    <w:p w:rsidR="00251140" w:rsidRDefault="00251140">
      <w:pPr>
        <w:pStyle w:val="ConsPlusTitle"/>
        <w:jc w:val="center"/>
      </w:pPr>
      <w:r>
        <w:t>ОБЛАСТНОЙ ЗАКОН</w:t>
      </w:r>
    </w:p>
    <w:p w:rsidR="00251140" w:rsidRDefault="00251140">
      <w:pPr>
        <w:pStyle w:val="ConsPlusTitle"/>
        <w:jc w:val="center"/>
      </w:pPr>
    </w:p>
    <w:p w:rsidR="00251140" w:rsidRDefault="00251140">
      <w:pPr>
        <w:pStyle w:val="ConsPlusTitle"/>
        <w:jc w:val="center"/>
      </w:pPr>
      <w:r>
        <w:t>О ПЕРЕЧНЕ ГОСУДАРСТВЕННЫХ ДОЛЖНОСТЕЙ ЛЕНИНГРАДСКОЙ ОБЛАСТИ,</w:t>
      </w:r>
    </w:p>
    <w:p w:rsidR="00251140" w:rsidRDefault="00251140">
      <w:pPr>
        <w:pStyle w:val="ConsPlusTitle"/>
        <w:jc w:val="center"/>
      </w:pPr>
      <w:r>
        <w:t>ДЕНЕЖНОМ СОДЕРЖАНИИ ЛИЦ, ЗАМЕЩАЮЩИХ ГОСУДАРСТВЕННЫЕ</w:t>
      </w:r>
    </w:p>
    <w:p w:rsidR="00251140" w:rsidRDefault="00251140">
      <w:pPr>
        <w:pStyle w:val="ConsPlusTitle"/>
        <w:jc w:val="center"/>
      </w:pPr>
      <w:r>
        <w:t>ДОЛЖНОСТИ ЛЕНИНГРАДСКОЙ ОБЛАСТИ, РЕЕСТРЕ ДОЛЖНОСТЕЙ</w:t>
      </w:r>
    </w:p>
    <w:p w:rsidR="00251140" w:rsidRDefault="00251140">
      <w:pPr>
        <w:pStyle w:val="ConsPlusTitle"/>
        <w:jc w:val="center"/>
      </w:pPr>
      <w:r>
        <w:t>ГОСУДАРСТВЕННОЙ ГРАЖДАНСКОЙ СЛУЖБЫ ЛЕНИНГРАДСКОЙ ОБЛАСТИ</w:t>
      </w:r>
    </w:p>
    <w:p w:rsidR="00251140" w:rsidRDefault="00251140">
      <w:pPr>
        <w:pStyle w:val="ConsPlusTitle"/>
        <w:jc w:val="center"/>
      </w:pPr>
      <w:r>
        <w:t>И ДЕНЕЖНОМ СОДЕРЖАНИИ ГОСУДАРСТВЕННЫХ ГРАЖДАНСКИХ СЛУЖАЩИХ</w:t>
      </w:r>
    </w:p>
    <w:p w:rsidR="00251140" w:rsidRDefault="00251140">
      <w:pPr>
        <w:pStyle w:val="ConsPlusTitle"/>
        <w:jc w:val="center"/>
      </w:pPr>
      <w:r>
        <w:t>ЛЕНИНГРАДСКОЙ ОБЛАСТИ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251140" w:rsidRDefault="00251140">
      <w:pPr>
        <w:pStyle w:val="ConsPlusNormal"/>
        <w:jc w:val="center"/>
      </w:pPr>
      <w:r>
        <w:t>22 февраля 2005 года)</w:t>
      </w:r>
    </w:p>
    <w:p w:rsidR="00251140" w:rsidRDefault="00251140">
      <w:pPr>
        <w:pStyle w:val="ConsPlusNormal"/>
        <w:jc w:val="center"/>
      </w:pPr>
      <w:r>
        <w:t>Список изменяющих документов</w:t>
      </w:r>
    </w:p>
    <w:p w:rsidR="00251140" w:rsidRDefault="00251140">
      <w:pPr>
        <w:pStyle w:val="ConsPlusNormal"/>
        <w:jc w:val="center"/>
      </w:pPr>
      <w:r>
        <w:t xml:space="preserve">(в ред. Законов Ленинградской области от 25.03.2005 </w:t>
      </w:r>
      <w:hyperlink r:id="rId6" w:history="1">
        <w:r>
          <w:rPr>
            <w:color w:val="0000FF"/>
          </w:rPr>
          <w:t>N 19-оз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02.12.2005 </w:t>
      </w:r>
      <w:hyperlink r:id="rId7" w:history="1">
        <w:r>
          <w:rPr>
            <w:color w:val="0000FF"/>
          </w:rPr>
          <w:t>N 108-оз</w:t>
        </w:r>
      </w:hyperlink>
      <w:r>
        <w:t xml:space="preserve">, от 29.12.2006 </w:t>
      </w:r>
      <w:hyperlink r:id="rId8" w:history="1">
        <w:r>
          <w:rPr>
            <w:color w:val="0000FF"/>
          </w:rPr>
          <w:t>N 174-оз</w:t>
        </w:r>
      </w:hyperlink>
      <w:r>
        <w:t xml:space="preserve">, от 25.06.2007 </w:t>
      </w:r>
      <w:hyperlink r:id="rId9" w:history="1">
        <w:r>
          <w:rPr>
            <w:color w:val="0000FF"/>
          </w:rPr>
          <w:t>N 104-оз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21.02.2008 </w:t>
      </w:r>
      <w:hyperlink r:id="rId10" w:history="1">
        <w:r>
          <w:rPr>
            <w:color w:val="0000FF"/>
          </w:rPr>
          <w:t>N 7-оз</w:t>
        </w:r>
      </w:hyperlink>
      <w:r>
        <w:t xml:space="preserve">, от 28.07.2009 </w:t>
      </w:r>
      <w:hyperlink r:id="rId11" w:history="1">
        <w:r>
          <w:rPr>
            <w:color w:val="0000FF"/>
          </w:rPr>
          <w:t>N 66-оз</w:t>
        </w:r>
      </w:hyperlink>
      <w:r>
        <w:t xml:space="preserve">, от 27.02.2010 </w:t>
      </w:r>
      <w:hyperlink r:id="rId12" w:history="1">
        <w:r>
          <w:rPr>
            <w:color w:val="0000FF"/>
          </w:rPr>
          <w:t>N 2-оз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27.02.2010 </w:t>
      </w:r>
      <w:hyperlink r:id="rId13" w:history="1">
        <w:r>
          <w:rPr>
            <w:color w:val="0000FF"/>
          </w:rPr>
          <w:t>N 4-оз</w:t>
        </w:r>
      </w:hyperlink>
      <w:r>
        <w:t xml:space="preserve">, от 03.03.2010 </w:t>
      </w:r>
      <w:hyperlink r:id="rId14" w:history="1">
        <w:r>
          <w:rPr>
            <w:color w:val="0000FF"/>
          </w:rPr>
          <w:t>N 6-оз</w:t>
        </w:r>
      </w:hyperlink>
      <w:r>
        <w:t xml:space="preserve">, от 09.06.2010 </w:t>
      </w:r>
      <w:hyperlink r:id="rId15" w:history="1">
        <w:r>
          <w:rPr>
            <w:color w:val="0000FF"/>
          </w:rPr>
          <w:t>N 31-оз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11.03.2012 </w:t>
      </w:r>
      <w:hyperlink r:id="rId16" w:history="1">
        <w:r>
          <w:rPr>
            <w:color w:val="0000FF"/>
          </w:rPr>
          <w:t>N 18-оз</w:t>
        </w:r>
      </w:hyperlink>
      <w:r>
        <w:t xml:space="preserve">, от 13.07.2012 </w:t>
      </w:r>
      <w:hyperlink r:id="rId17" w:history="1">
        <w:r>
          <w:rPr>
            <w:color w:val="0000FF"/>
          </w:rPr>
          <w:t>N 62-оз</w:t>
        </w:r>
      </w:hyperlink>
      <w:r>
        <w:t xml:space="preserve">, от 15.11.2012 </w:t>
      </w:r>
      <w:hyperlink r:id="rId18" w:history="1">
        <w:r>
          <w:rPr>
            <w:color w:val="0000FF"/>
          </w:rPr>
          <w:t>N 88-оз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29.12.2012 </w:t>
      </w:r>
      <w:hyperlink r:id="rId19" w:history="1">
        <w:r>
          <w:rPr>
            <w:color w:val="0000FF"/>
          </w:rPr>
          <w:t>N 111-оз</w:t>
        </w:r>
      </w:hyperlink>
      <w:r>
        <w:t xml:space="preserve">, от 23.07.2013 </w:t>
      </w:r>
      <w:hyperlink r:id="rId20" w:history="1">
        <w:r>
          <w:rPr>
            <w:color w:val="0000FF"/>
          </w:rPr>
          <w:t>N 54-оз</w:t>
        </w:r>
      </w:hyperlink>
      <w:r>
        <w:t xml:space="preserve">, от 27.12.2013 </w:t>
      </w:r>
      <w:hyperlink r:id="rId21" w:history="1">
        <w:r>
          <w:rPr>
            <w:color w:val="0000FF"/>
          </w:rPr>
          <w:t>N 105-оз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13.10.2014 </w:t>
      </w:r>
      <w:hyperlink r:id="rId22" w:history="1">
        <w:r>
          <w:rPr>
            <w:color w:val="0000FF"/>
          </w:rPr>
          <w:t>N 60-оз</w:t>
        </w:r>
      </w:hyperlink>
      <w:r>
        <w:t xml:space="preserve">, от 13.04.2015 </w:t>
      </w:r>
      <w:hyperlink r:id="rId23" w:history="1">
        <w:r>
          <w:rPr>
            <w:color w:val="0000FF"/>
          </w:rPr>
          <w:t>N 34-оз</w:t>
        </w:r>
      </w:hyperlink>
      <w:r>
        <w:t xml:space="preserve">, от 19.10.2015 </w:t>
      </w:r>
      <w:hyperlink r:id="rId24" w:history="1">
        <w:r>
          <w:rPr>
            <w:color w:val="0000FF"/>
          </w:rPr>
          <w:t>N 100-оз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21.12.2015 </w:t>
      </w:r>
      <w:hyperlink r:id="rId25" w:history="1">
        <w:r>
          <w:rPr>
            <w:color w:val="0000FF"/>
          </w:rPr>
          <w:t>N 132-оз</w:t>
        </w:r>
      </w:hyperlink>
      <w:r>
        <w:t xml:space="preserve">, от 29.12.2015 </w:t>
      </w:r>
      <w:hyperlink r:id="rId26" w:history="1">
        <w:r>
          <w:rPr>
            <w:color w:val="0000FF"/>
          </w:rPr>
          <w:t>N 155-оз</w:t>
        </w:r>
      </w:hyperlink>
      <w:r>
        <w:t xml:space="preserve">, от 15.02.2016 </w:t>
      </w:r>
      <w:hyperlink r:id="rId27" w:history="1">
        <w:r>
          <w:rPr>
            <w:color w:val="0000FF"/>
          </w:rPr>
          <w:t>N 3-оз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с изм., внесенными Законами Ленинградской области от 20.03.2014 </w:t>
      </w:r>
      <w:hyperlink r:id="rId28" w:history="1">
        <w:r>
          <w:rPr>
            <w:color w:val="0000FF"/>
          </w:rPr>
          <w:t>N 14-оз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25.12.2014 </w:t>
      </w:r>
      <w:hyperlink r:id="rId29" w:history="1">
        <w:r>
          <w:rPr>
            <w:color w:val="0000FF"/>
          </w:rPr>
          <w:t>N 105-оз</w:t>
        </w:r>
      </w:hyperlink>
      <w:r>
        <w:t>)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 xml:space="preserve">Настоящий областной закон принимается в целях реализации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 июля 2004 года N 79-ФЗ "О государственной гражданской службе Российской Федерации" и устанавливает </w:t>
      </w:r>
      <w:hyperlink w:anchor="P148" w:history="1">
        <w:r>
          <w:rPr>
            <w:color w:val="0000FF"/>
          </w:rPr>
          <w:t>Перечень</w:t>
        </w:r>
      </w:hyperlink>
      <w:r>
        <w:t xml:space="preserve"> государственных должностей Ленинградской области, </w:t>
      </w:r>
      <w:hyperlink w:anchor="P295" w:history="1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Ленинградской области, а также размеры денежного содержания, порядок и условия оплаты труда лиц, замещающих государственные должности Ленинградской области и должности государственной гражданской службы Ленинградской области, включая формирование фондов оплаты труда, размеров должностных окладов и окладов за классный чин государственных гражданских служащих Ленинградской области.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1. Общие положения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1. Денежное содержание лиц, замещающих государственные должности Ленинградской области (далее - государственные должности) и должности государственной гражданской службы Ленинградской области (далее - гражданские служащие), выплачивается за счет средств областного бюджета Ленинградской области.</w:t>
      </w:r>
    </w:p>
    <w:p w:rsidR="00251140" w:rsidRDefault="00251140">
      <w:pPr>
        <w:pStyle w:val="ConsPlusNormal"/>
        <w:ind w:firstLine="540"/>
        <w:jc w:val="both"/>
      </w:pPr>
      <w:r>
        <w:t>2. В случаях, предусмотренных федеральным законом, лицо, замещающее государственную должность, должность государственной гражданской службы Ленинградской области, может получать денежное содержание за счет средств федерального бюджета.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2. Перечень государственных должностей Ленинградской области и Реестр должностей государственной гражданской службы Ленинградской области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lastRenderedPageBreak/>
        <w:t xml:space="preserve">1. Утвердить </w:t>
      </w:r>
      <w:hyperlink w:anchor="P148" w:history="1">
        <w:r>
          <w:rPr>
            <w:color w:val="0000FF"/>
          </w:rPr>
          <w:t>Перечень</w:t>
        </w:r>
      </w:hyperlink>
      <w:r>
        <w:t xml:space="preserve"> государственных должностей Ленинградской области, классифицированный по государственным органам Ленинградской области, согласно приложению 1.</w:t>
      </w:r>
    </w:p>
    <w:p w:rsidR="00251140" w:rsidRDefault="00251140">
      <w:pPr>
        <w:pStyle w:val="ConsPlusNormal"/>
        <w:ind w:firstLine="540"/>
        <w:jc w:val="both"/>
      </w:pPr>
      <w:r>
        <w:t xml:space="preserve">2. Утвердить </w:t>
      </w:r>
      <w:hyperlink w:anchor="P295" w:history="1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Ленинградской области, классифицированный по государственным органам Ленинградской области, категориям и группам должностей государственной гражданской службы Ленинградской области, согласно приложению 2.</w:t>
      </w:r>
    </w:p>
    <w:p w:rsidR="00251140" w:rsidRDefault="00251140">
      <w:pPr>
        <w:pStyle w:val="ConsPlusNormal"/>
        <w:ind w:firstLine="540"/>
        <w:jc w:val="both"/>
      </w:pPr>
      <w:r>
        <w:t xml:space="preserve">3. </w:t>
      </w:r>
      <w:hyperlink w:anchor="P1118" w:history="1">
        <w:r>
          <w:rPr>
            <w:color w:val="0000FF"/>
          </w:rPr>
          <w:t>Часть VI</w:t>
        </w:r>
      </w:hyperlink>
      <w:r>
        <w:t xml:space="preserve"> Реестра должностей государственной гражданской службы Ленинградской области применяется для формирования временных штатных расписаний органов исполнительной власти Ленинградской области, реорганизованных в форме преобразования или выделения из территориальных органов федеральных органов исполнительной власти.</w:t>
      </w:r>
    </w:p>
    <w:p w:rsidR="00251140" w:rsidRDefault="00251140">
      <w:pPr>
        <w:pStyle w:val="ConsPlusNormal"/>
        <w:jc w:val="both"/>
      </w:pPr>
      <w:r>
        <w:t xml:space="preserve">(часть 3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Ленинградской области от 29.12.2006 N 174-оз;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Ленинградской области от 21.02.2008 N 7-оз)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3. Состав денежного содержания лиц, замещающих государственные должности, и государственных гражданских служащих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1. Денежное содержание лица, замещающего государственную должность, состоит из ежемесячного денежного вознаграждения, а также ежемесячных и иных дополнительных выплат, предусмотренных федеральными законами, областными законами и иными нормативными правовыми актами.</w:t>
      </w:r>
    </w:p>
    <w:p w:rsidR="00251140" w:rsidRDefault="00251140">
      <w:pPr>
        <w:pStyle w:val="ConsPlusNormal"/>
        <w:ind w:firstLine="540"/>
        <w:jc w:val="both"/>
      </w:pPr>
      <w:r>
        <w:t xml:space="preserve">2. Состав денежного содержания гражданских служащих, а также размеры ежемесячных надбавок к должностному окладу за выслугу лет на гражданской службе, за особые условия гражданской службы, ежемесячных процентных надбавок к должностному окладу за работу со сведениями, составляющими государственную тайну, определяются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4. Денежное вознаграждение лиц, замещающих государственные должности, и оклады денежного содержания государственных гражданских служащих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 xml:space="preserve">1. Размеры ежемесячных денежных вознаграждений лиц, замещающих государственные должности, устанавливаются в соответствии с </w:t>
      </w:r>
      <w:hyperlink w:anchor="P148" w:history="1">
        <w:r>
          <w:rPr>
            <w:color w:val="0000FF"/>
          </w:rPr>
          <w:t>приложением 1</w:t>
        </w:r>
      </w:hyperlink>
      <w:r>
        <w:t>.</w:t>
      </w:r>
    </w:p>
    <w:p w:rsidR="00251140" w:rsidRDefault="00251140">
      <w:pPr>
        <w:pStyle w:val="ConsPlusNormal"/>
        <w:ind w:firstLine="540"/>
        <w:jc w:val="both"/>
      </w:pPr>
      <w:r>
        <w:t xml:space="preserve">2. Должностные оклады гражданских служащих устанавливаются в размерах согласно </w:t>
      </w:r>
      <w:hyperlink w:anchor="P295" w:history="1">
        <w:r>
          <w:rPr>
            <w:color w:val="0000FF"/>
          </w:rPr>
          <w:t>приложению 2</w:t>
        </w:r>
      </w:hyperlink>
      <w:r>
        <w:t>.</w:t>
      </w:r>
    </w:p>
    <w:p w:rsidR="00251140" w:rsidRDefault="00251140">
      <w:pPr>
        <w:pStyle w:val="ConsPlusNormal"/>
        <w:ind w:firstLine="540"/>
        <w:jc w:val="both"/>
      </w:pPr>
      <w:r>
        <w:t xml:space="preserve">3. Должностные оклады гражданских служащих, проходящих гражданскую службу в территориальных органах исполнительной власти Ленинградской области и структурных подразделениях органов исполнительной власти Ленинградской области в территориальных единицах Ленинградской области, устанавливаются в соответствии с группой по оплате труда в зависимости от численности населения административно-территориальной единицы и территориальной единицы соответственно согласно </w:t>
      </w:r>
      <w:hyperlink w:anchor="P295" w:history="1">
        <w:r>
          <w:rPr>
            <w:color w:val="0000FF"/>
          </w:rPr>
          <w:t>приложениям 2</w:t>
        </w:r>
      </w:hyperlink>
      <w:r>
        <w:t xml:space="preserve"> и </w:t>
      </w:r>
      <w:hyperlink w:anchor="P1341" w:history="1">
        <w:r>
          <w:rPr>
            <w:color w:val="0000FF"/>
          </w:rPr>
          <w:t>3</w:t>
        </w:r>
      </w:hyperlink>
      <w:r>
        <w:t>.</w:t>
      </w:r>
    </w:p>
    <w:p w:rsidR="00251140" w:rsidRDefault="00251140">
      <w:pPr>
        <w:pStyle w:val="ConsPlusNormal"/>
        <w:ind w:firstLine="540"/>
        <w:jc w:val="both"/>
      </w:pPr>
      <w:r>
        <w:t xml:space="preserve">4. Гражданским служащим со дня присвоения классного чина устанавливаются месячные оклады за классный чин в размерах согласно </w:t>
      </w:r>
      <w:hyperlink w:anchor="P1371" w:history="1">
        <w:r>
          <w:rPr>
            <w:color w:val="0000FF"/>
          </w:rPr>
          <w:t>приложению 4</w:t>
        </w:r>
      </w:hyperlink>
      <w:r>
        <w:t>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5. Дополнительные выплаты в составе денежного содержания лиц, замещающих государственные должности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1. Дополнительными выплатами в составе денежного содержания лиц, замещающих государственные должности, являются:</w:t>
      </w:r>
    </w:p>
    <w:p w:rsidR="00251140" w:rsidRDefault="00251140">
      <w:pPr>
        <w:pStyle w:val="ConsPlusNormal"/>
        <w:ind w:firstLine="540"/>
        <w:jc w:val="both"/>
      </w:pPr>
      <w:r>
        <w:t>1) ежемесячная процентная надбавка к денежному вознаграждению за особые условия работы в размере не менее 70 процентов ежемесячного денежного вознаграждения и выплачиваемая в порядке, определяемом представителем нанимателя;</w:t>
      </w:r>
    </w:p>
    <w:p w:rsidR="00251140" w:rsidRDefault="00251140">
      <w:pPr>
        <w:pStyle w:val="ConsPlusNormal"/>
        <w:ind w:firstLine="540"/>
        <w:jc w:val="both"/>
      </w:pPr>
      <w:r>
        <w:t>2) ежемесячная процентная надбавка к денежному вознаграждению за работу со сведениями, составляющими государственную тайну, в размерах и порядке, определяемых законодательством Российской Федерации, устанавливаемая представителем нанимателя;</w:t>
      </w:r>
    </w:p>
    <w:p w:rsidR="00251140" w:rsidRDefault="00251140">
      <w:pPr>
        <w:pStyle w:val="ConsPlusNormal"/>
        <w:ind w:firstLine="540"/>
        <w:jc w:val="both"/>
      </w:pPr>
      <w:r>
        <w:lastRenderedPageBreak/>
        <w:t>3) ежемесячное денежное поощрение, размер и порядок выплаты которого определяются представителем нанимателя;</w:t>
      </w:r>
    </w:p>
    <w:p w:rsidR="00251140" w:rsidRDefault="00251140">
      <w:pPr>
        <w:pStyle w:val="ConsPlusNormal"/>
        <w:ind w:firstLine="540"/>
        <w:jc w:val="both"/>
      </w:pPr>
      <w:r>
        <w:t>4) премии за выполнение особо важных и сложных заданий, порядок выплаты которых определяется представителем нанимателя с учетом задач и функций государственного органа Ленинградской области (максимальный размер не ограничивается);</w:t>
      </w:r>
    </w:p>
    <w:p w:rsidR="00251140" w:rsidRDefault="00251140">
      <w:pPr>
        <w:pStyle w:val="ConsPlusNormal"/>
        <w:ind w:firstLine="540"/>
        <w:jc w:val="both"/>
      </w:pPr>
      <w:r>
        <w:t>5) единовременная выплата при предоставлении ежегодного оплачиваемого отпуска в размере двух ежемесячных денежных вознаграждений и материальная помощь, выплачиваемые за счет средств фонда оплаты труда лиц, замещающих государственные должности.</w:t>
      </w:r>
    </w:p>
    <w:p w:rsidR="00251140" w:rsidRDefault="00251140">
      <w:pPr>
        <w:pStyle w:val="ConsPlusNormal"/>
        <w:ind w:firstLine="540"/>
        <w:jc w:val="both"/>
      </w:pPr>
      <w:r>
        <w:t>2. Лицам, замещающим государственные должности, могут производиться иные выплаты, предусмотренные федеральными законами, областными законами и иными нормативными правовыми актами для гражданских служащих, в порядке, предусмотренном для гражданских служащих, без предъявления требований к стажу работы.</w:t>
      </w:r>
    </w:p>
    <w:p w:rsidR="00251140" w:rsidRDefault="00251140">
      <w:pPr>
        <w:pStyle w:val="ConsPlusNormal"/>
        <w:ind w:firstLine="540"/>
        <w:jc w:val="both"/>
      </w:pPr>
      <w:r>
        <w:t>Лицам, замещающим государственные должности, не выплачиваются оклад за классный чин гражданского служащего и ежемесячная надбавка к должностному окладу за выслугу лет.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6. Дополнительные выплаты в составе денежного содержания гражданских служащих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 xml:space="preserve">1. Гражданским служащим выплачиваются дополнительные выплаты, состав и предельные размеры которых определены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251140" w:rsidRDefault="00251140">
      <w:pPr>
        <w:pStyle w:val="ConsPlusNormal"/>
        <w:ind w:firstLine="540"/>
        <w:jc w:val="both"/>
      </w:pPr>
      <w:r>
        <w:t>2. Минимальный размер ежемесячной надбавки к должностному окладу за особые условия гражданской службы устанавливается в зависимости от группы должностей гражданской службы в следующих размерах:</w:t>
      </w:r>
    </w:p>
    <w:p w:rsidR="00251140" w:rsidRDefault="00251140">
      <w:pPr>
        <w:pStyle w:val="ConsPlusNormal"/>
        <w:ind w:firstLine="540"/>
        <w:jc w:val="both"/>
      </w:pPr>
      <w:r>
        <w:t>по должностям высшей группы - 120 процентов должностного оклада;</w:t>
      </w:r>
    </w:p>
    <w:p w:rsidR="00251140" w:rsidRDefault="00251140">
      <w:pPr>
        <w:pStyle w:val="ConsPlusNormal"/>
        <w:ind w:firstLine="540"/>
        <w:jc w:val="both"/>
      </w:pPr>
      <w:r>
        <w:t>по должностям главной группы - 115 процентов должностного оклада;</w:t>
      </w:r>
    </w:p>
    <w:p w:rsidR="00251140" w:rsidRDefault="00251140">
      <w:pPr>
        <w:pStyle w:val="ConsPlusNormal"/>
        <w:ind w:firstLine="540"/>
        <w:jc w:val="both"/>
      </w:pPr>
      <w:r>
        <w:t>по должностям ведущей группы - 110 процентов должностного оклада;</w:t>
      </w:r>
    </w:p>
    <w:p w:rsidR="00251140" w:rsidRDefault="00251140">
      <w:pPr>
        <w:pStyle w:val="ConsPlusNormal"/>
        <w:ind w:firstLine="540"/>
        <w:jc w:val="both"/>
      </w:pPr>
      <w:r>
        <w:t>по должностям старшей группы - 70 процентов должностного оклада;</w:t>
      </w:r>
    </w:p>
    <w:p w:rsidR="00251140" w:rsidRDefault="00251140">
      <w:pPr>
        <w:pStyle w:val="ConsPlusNormal"/>
        <w:ind w:firstLine="540"/>
        <w:jc w:val="both"/>
      </w:pPr>
      <w:r>
        <w:t>по должностям младшей группы - 50 процентов должностного оклада.</w:t>
      </w:r>
    </w:p>
    <w:p w:rsidR="00251140" w:rsidRDefault="00251140">
      <w:pPr>
        <w:pStyle w:val="ConsPlusNormal"/>
        <w:ind w:firstLine="540"/>
        <w:jc w:val="both"/>
      </w:pPr>
      <w:r>
        <w:t>Порядок выплаты гражданскому служащему ежемесячной надбавки к должностному окладу за особые условия гражданской службы устанавливается в Положении о материальном стимулировании гражданских служащих, утверждаемом представителем нанимателя.</w:t>
      </w:r>
    </w:p>
    <w:p w:rsidR="00251140" w:rsidRDefault="00251140">
      <w:pPr>
        <w:pStyle w:val="ConsPlusNormal"/>
        <w:ind w:firstLine="540"/>
        <w:jc w:val="both"/>
      </w:pPr>
      <w:r>
        <w:t>3. Размеры и порядок выплаты гражданскому служащему денежного поощрения, порядок премирования и выплаты материальной помощи устанавливаются в Положении о материальном стимулировании гражданских служащих, утверждаемом представителем нанимателя.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7. Увеличение (индексация) ежемесячного денежного вознаграждения лиц, замещающих государственные должности, и окладов денежного содержания гражданских служащих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1. Коэффициент увеличения (индексации) установленных настоящим областным законом размеров ежемесячного денежного вознаграждения по государственным должностям и размеров окладов денежного содержания по должностям государственной гражданской службы Ленинградской области утверждается областным законом об областном бюджете Ленинградской области на соответствующий финансовый год.</w:t>
      </w:r>
    </w:p>
    <w:p w:rsidR="00251140" w:rsidRDefault="00251140">
      <w:pPr>
        <w:pStyle w:val="ConsPlusNormal"/>
        <w:ind w:firstLine="540"/>
        <w:jc w:val="both"/>
      </w:pPr>
      <w:r>
        <w:t>2. При составлении проекта областного бюджета Ленинградской области на очередной финансовый год формирование фондов оплаты труда лиц, замещающих государственные должности, а также фондов оплаты труда гражданских служащих и работников государственного органа Ленинградской области на очередной финансовый год производится с учетом планируемого коэффициента увеличения (индексации) размеров ежемесячного денежного вознаграждения по государственным должностям и размеров окладов денежного содержания гражданских служащих на соответствующий финансовый год.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8. Фонд оплаты труда лиц, замещающих государственные должности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bookmarkStart w:id="0" w:name="P85"/>
      <w:bookmarkEnd w:id="0"/>
      <w:r>
        <w:lastRenderedPageBreak/>
        <w:t>1. При формировании фондов оплаты труда лиц, замещающих государственные должности, сверх суммы средств, направляемых для выплаты ежемесячного денежного вознаграждения, предусматриваются следующие средства для выплаты (в расчете на год):</w:t>
      </w:r>
    </w:p>
    <w:p w:rsidR="00251140" w:rsidRDefault="00251140">
      <w:pPr>
        <w:pStyle w:val="ConsPlusNormal"/>
        <w:ind w:firstLine="540"/>
        <w:jc w:val="both"/>
      </w:pPr>
      <w:r>
        <w:t>1) ежемесячной процентной надбавки к денежному вознаграждению за особые условия работы - в размере двенадцати ежемесячных денежных вознаграждений;</w:t>
      </w:r>
    </w:p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40" w:rsidRDefault="00251140">
      <w:pPr>
        <w:pStyle w:val="ConsPlusNormal"/>
        <w:ind w:firstLine="540"/>
        <w:jc w:val="both"/>
      </w:pPr>
      <w:r>
        <w:t xml:space="preserve">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Ленинградской области от 20.03.2014 N 14-оз со дня вступления в силу областного закона "О Губернаторе Ленинградской области" в пункте 2 слова ", а по должности Губернатора Ленинградской области - девяти ежемесячных денежных вознаграждений" будут исключены.</w:t>
      </w:r>
    </w:p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40" w:rsidRDefault="00251140">
      <w:pPr>
        <w:pStyle w:val="ConsPlusNormal"/>
        <w:ind w:firstLine="540"/>
        <w:jc w:val="both"/>
      </w:pPr>
      <w:r>
        <w:t>2) ежемесячной процентной надбавки к денежному вознаграждению за работу со сведениями, составляющими государственную тайну, - в размере четырех ежемесячных денежных вознаграждений, а по должности Губернатора Ленинградской области - девяти ежемесячных денежных вознаграждений;</w:t>
      </w:r>
    </w:p>
    <w:p w:rsidR="00251140" w:rsidRDefault="00251140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Ленинградской области от 25.06.2007 N 104-оз)</w:t>
      </w:r>
    </w:p>
    <w:p w:rsidR="00251140" w:rsidRDefault="00251140">
      <w:pPr>
        <w:pStyle w:val="ConsPlusNormal"/>
        <w:ind w:firstLine="540"/>
        <w:jc w:val="both"/>
      </w:pPr>
      <w:r>
        <w:t>3) премий за выполнение особо важных и сложных заданий - в размере двух ежемесячных денежных вознаграждений;</w:t>
      </w:r>
    </w:p>
    <w:p w:rsidR="00251140" w:rsidRDefault="00251140">
      <w:pPr>
        <w:pStyle w:val="ConsPlusNormal"/>
        <w:ind w:firstLine="540"/>
        <w:jc w:val="both"/>
      </w:pPr>
      <w:r>
        <w:t>4) ежемесячного денежного поощрения - в размере пятнадцати ежемесячных денежных вознаграждений;</w:t>
      </w:r>
    </w:p>
    <w:p w:rsidR="00251140" w:rsidRDefault="00251140">
      <w:pPr>
        <w:pStyle w:val="ConsPlusNormal"/>
        <w:ind w:firstLine="540"/>
        <w:jc w:val="both"/>
      </w:pPr>
      <w:r>
        <w:t>5) единовременной выплаты при предоставлении ежегодного оплачиваемого отпуска и материальной помощи - в размере трех ежемесячных денежных вознаграждений.</w:t>
      </w:r>
    </w:p>
    <w:p w:rsidR="00251140" w:rsidRDefault="00251140">
      <w:pPr>
        <w:pStyle w:val="ConsPlusNormal"/>
        <w:ind w:firstLine="540"/>
        <w:jc w:val="both"/>
      </w:pPr>
      <w:r>
        <w:t xml:space="preserve">2. Фонд оплаты труда лиц, замещающих государственные должности, формируется за счет средств, предусмотренных </w:t>
      </w:r>
      <w:hyperlink w:anchor="P85" w:history="1">
        <w:r>
          <w:rPr>
            <w:color w:val="0000FF"/>
          </w:rPr>
          <w:t>частью 1</w:t>
        </w:r>
      </w:hyperlink>
      <w:r>
        <w:t xml:space="preserve"> настоящей статьи, а также за счет средств на иные выплаты, предусмотренные федеральными законами и иными нормативными правовыми актами.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9. Фонд оплаты труда гражданских служащих и работников государственного органа Ленинградской области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1. Фонд оплаты труда гражданских служащих и фонд оплаты труда работников, занимающих должности, не являющиеся должностями государственной гражданской службы Ленинградской области, составляют фонд оплаты труда гражданских служащих и работников государственного органа Ленинградской области.</w:t>
      </w:r>
    </w:p>
    <w:p w:rsidR="00251140" w:rsidRDefault="00251140">
      <w:pPr>
        <w:pStyle w:val="ConsPlusNormal"/>
        <w:ind w:firstLine="540"/>
        <w:jc w:val="both"/>
      </w:pPr>
      <w:bookmarkStart w:id="1" w:name="P100"/>
      <w:bookmarkEnd w:id="1"/>
      <w:r>
        <w:t>2. При формировании фонда оплаты труда гражданских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251140" w:rsidRDefault="00251140">
      <w:pPr>
        <w:pStyle w:val="ConsPlusNormal"/>
        <w:ind w:firstLine="540"/>
        <w:jc w:val="both"/>
      </w:pPr>
      <w:r>
        <w:t>1) оклада за классный чин - в размере четырех должностных окладов;</w:t>
      </w:r>
    </w:p>
    <w:p w:rsidR="00251140" w:rsidRDefault="00251140">
      <w:pPr>
        <w:pStyle w:val="ConsPlusNormal"/>
        <w:ind w:firstLine="540"/>
        <w:jc w:val="both"/>
      </w:pPr>
      <w:r>
        <w:t>2) ежемесячной надбавки к должностному окладу за выслугу лет на гражданской службе - в размере трех должностных окладов;</w:t>
      </w:r>
    </w:p>
    <w:p w:rsidR="00251140" w:rsidRDefault="00251140">
      <w:pPr>
        <w:pStyle w:val="ConsPlusNormal"/>
        <w:ind w:firstLine="540"/>
        <w:jc w:val="both"/>
      </w:pPr>
      <w:r>
        <w:t>3) ежемесячной надбавки к должностному окладу за особые условия гражданской службы - в размере четырнадцати должностных окладов;</w:t>
      </w:r>
    </w:p>
    <w:p w:rsidR="00251140" w:rsidRDefault="00251140">
      <w:pPr>
        <w:pStyle w:val="ConsPlusNormal"/>
        <w:ind w:firstLine="540"/>
        <w:jc w:val="both"/>
      </w:pPr>
      <w: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251140" w:rsidRDefault="00251140">
      <w:pPr>
        <w:pStyle w:val="ConsPlusNormal"/>
        <w:ind w:firstLine="540"/>
        <w:jc w:val="both"/>
      </w:pPr>
      <w:r>
        <w:t>5) премий за выполнение особо важных и сложных заданий - в размере двух окладов денежного содержания;</w:t>
      </w:r>
    </w:p>
    <w:p w:rsidR="00251140" w:rsidRDefault="00251140">
      <w:pPr>
        <w:pStyle w:val="ConsPlusNormal"/>
        <w:ind w:firstLine="540"/>
        <w:jc w:val="both"/>
      </w:pPr>
      <w:r>
        <w:t>6) ежемесячного денежного поощрения - в размере шестнадцати должностных окладов;</w:t>
      </w:r>
    </w:p>
    <w:p w:rsidR="00251140" w:rsidRDefault="00251140">
      <w:pPr>
        <w:pStyle w:val="ConsPlusNormal"/>
        <w:ind w:firstLine="540"/>
        <w:jc w:val="both"/>
      </w:pPr>
      <w: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</w:p>
    <w:p w:rsidR="00251140" w:rsidRDefault="00251140">
      <w:pPr>
        <w:pStyle w:val="ConsPlusNormal"/>
        <w:ind w:firstLine="540"/>
        <w:jc w:val="both"/>
      </w:pPr>
      <w:r>
        <w:t xml:space="preserve">3. Фонд оплаты труда гражданских служащих формируется с учетом выплат, предусмотренных </w:t>
      </w:r>
      <w:hyperlink w:anchor="P100" w:history="1">
        <w:r>
          <w:rPr>
            <w:color w:val="0000FF"/>
          </w:rPr>
          <w:t>частью 2</w:t>
        </w:r>
      </w:hyperlink>
      <w:r>
        <w:t xml:space="preserve"> настоящей статьи, а также за счет средств на иные выплаты, предусмотренные федеральными законами и иными нормативными правовыми актами.</w:t>
      </w:r>
    </w:p>
    <w:p w:rsidR="00251140" w:rsidRDefault="00251140">
      <w:pPr>
        <w:pStyle w:val="ConsPlusNormal"/>
        <w:ind w:firstLine="540"/>
        <w:jc w:val="both"/>
      </w:pPr>
      <w:r>
        <w:t xml:space="preserve">4. Порядок формирования фонда оплаты труда работников государственных органов Ленинградской области, занимающих должности, не являющиеся должностями государственной гражданской службы Ленинградской области, устанавливается соответствующим областным </w:t>
      </w:r>
      <w:r>
        <w:lastRenderedPageBreak/>
        <w:t>законом.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10. Компетенция представителя нанимателя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 xml:space="preserve">Представитель нанимателя вправе перераспределять средства фонда оплаты труда лиц, замещающих государственные должности, между выплатами, предусмотренными </w:t>
      </w:r>
      <w:hyperlink w:anchor="P85" w:history="1">
        <w:r>
          <w:rPr>
            <w:color w:val="0000FF"/>
          </w:rPr>
          <w:t>частью 1 статьи 8</w:t>
        </w:r>
      </w:hyperlink>
      <w:r>
        <w:t xml:space="preserve"> настоящего областного закона.</w:t>
      </w:r>
    </w:p>
    <w:p w:rsidR="00251140" w:rsidRDefault="00251140">
      <w:pPr>
        <w:pStyle w:val="ConsPlusNormal"/>
        <w:ind w:firstLine="540"/>
        <w:jc w:val="both"/>
      </w:pPr>
      <w:r>
        <w:t xml:space="preserve">Представитель нанимателя вправе перераспределять средства фонда оплаты труда гражданских служащих между выплатами, предусмотренными </w:t>
      </w:r>
      <w:hyperlink w:anchor="P100" w:history="1">
        <w:r>
          <w:rPr>
            <w:color w:val="0000FF"/>
          </w:rPr>
          <w:t>частью 2 статьи 9</w:t>
        </w:r>
      </w:hyperlink>
      <w:r>
        <w:t xml:space="preserve"> настоящего областного закона.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11. Порядок вступления в силу настоящего областного закона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1. Настоящий областной закон вступает в силу со дня его официального опубликования и распространяется на правоотношения, возникшие с 1 марта 2005 года.</w:t>
      </w:r>
    </w:p>
    <w:p w:rsidR="00251140" w:rsidRDefault="00251140">
      <w:pPr>
        <w:pStyle w:val="ConsPlusNormal"/>
        <w:ind w:firstLine="540"/>
        <w:jc w:val="both"/>
      </w:pPr>
      <w:r>
        <w:t xml:space="preserve">2. Лица, замещающие на день вступления в силу настоящего областного закона должности, включенные в </w:t>
      </w:r>
      <w:hyperlink r:id="rId37" w:history="1">
        <w:r>
          <w:rPr>
            <w:color w:val="0000FF"/>
          </w:rPr>
          <w:t>Реестр</w:t>
        </w:r>
      </w:hyperlink>
      <w:r>
        <w:t xml:space="preserve"> государственных должностей государственной службы Ленинградской области, утвержденный областным законом "О Реестре государственных должностей Ленинградской области" от 25 ноября 1997 года N 50-оз (с последующими изменениями), признаются государственными гражданскими служащими Ленинградской области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Статья 12. Признание утратившими силу отдельных областных законов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областного закона:</w:t>
      </w:r>
    </w:p>
    <w:p w:rsidR="00251140" w:rsidRDefault="00251140">
      <w:pPr>
        <w:pStyle w:val="ConsPlusNormal"/>
        <w:ind w:firstLine="540"/>
        <w:jc w:val="both"/>
      </w:pPr>
      <w:r>
        <w:t xml:space="preserve">1) областной </w:t>
      </w:r>
      <w:hyperlink r:id="rId39" w:history="1">
        <w:r>
          <w:rPr>
            <w:color w:val="0000FF"/>
          </w:rPr>
          <w:t>закон</w:t>
        </w:r>
      </w:hyperlink>
      <w:r>
        <w:t xml:space="preserve"> "О Реестре государственных должностей Ленинградской области" от 25 ноября 1997 года N 50-оз;</w:t>
      </w:r>
    </w:p>
    <w:p w:rsidR="00251140" w:rsidRDefault="00251140">
      <w:pPr>
        <w:pStyle w:val="ConsPlusNormal"/>
        <w:ind w:firstLine="540"/>
        <w:jc w:val="both"/>
      </w:pPr>
      <w:r>
        <w:t xml:space="preserve">2) областной </w:t>
      </w:r>
      <w:hyperlink r:id="rId40" w:history="1">
        <w:r>
          <w:rPr>
            <w:color w:val="0000FF"/>
          </w:rPr>
          <w:t>закон</w:t>
        </w:r>
      </w:hyperlink>
      <w:r>
        <w:t xml:space="preserve"> "О внесении изменений и дополнений в областные законы "О Реестре государственных должностей Ленинградской области" и "О ежемесячной доплате к государственной пенсии лицам, высвобождаемым с государственных должностей государственной службы Ленинградской области" от 8 июня 2000 года N 15-оз;</w:t>
      </w:r>
    </w:p>
    <w:p w:rsidR="00251140" w:rsidRDefault="00251140">
      <w:pPr>
        <w:pStyle w:val="ConsPlusNormal"/>
        <w:ind w:firstLine="540"/>
        <w:jc w:val="both"/>
      </w:pPr>
      <w:r>
        <w:t xml:space="preserve">3) областной </w:t>
      </w:r>
      <w:hyperlink r:id="rId41" w:history="1">
        <w:r>
          <w:rPr>
            <w:color w:val="0000FF"/>
          </w:rPr>
          <w:t>закон</w:t>
        </w:r>
      </w:hyperlink>
      <w:r>
        <w:t xml:space="preserve"> "О внесении изменений и дополнений в областной закон "О Реестре государственных должностей Ленинградской области" от 20 декабря 2002 года N 66-оз;</w:t>
      </w:r>
    </w:p>
    <w:p w:rsidR="00251140" w:rsidRDefault="00251140">
      <w:pPr>
        <w:pStyle w:val="ConsPlusNormal"/>
        <w:ind w:firstLine="540"/>
        <w:jc w:val="both"/>
      </w:pPr>
      <w:r>
        <w:t xml:space="preserve">4) областной </w:t>
      </w:r>
      <w:hyperlink r:id="rId42" w:history="1">
        <w:r>
          <w:rPr>
            <w:color w:val="0000FF"/>
          </w:rPr>
          <w:t>закон</w:t>
        </w:r>
      </w:hyperlink>
      <w:r>
        <w:t xml:space="preserve"> "О внесении изменений и дополнений в областной закон "О Реестре государственных должностей Ленинградской области" от 6 марта 2003 года N 14-оз;</w:t>
      </w:r>
    </w:p>
    <w:p w:rsidR="00251140" w:rsidRDefault="00251140">
      <w:pPr>
        <w:pStyle w:val="ConsPlusNormal"/>
        <w:ind w:firstLine="540"/>
        <w:jc w:val="both"/>
      </w:pPr>
      <w:r>
        <w:t xml:space="preserve">5) областной </w:t>
      </w:r>
      <w:hyperlink r:id="rId43" w:history="1">
        <w:r>
          <w:rPr>
            <w:color w:val="0000FF"/>
          </w:rPr>
          <w:t>закон</w:t>
        </w:r>
      </w:hyperlink>
      <w:r>
        <w:t xml:space="preserve"> "О внесении изменений в областной закон "О Реестре государственных должностей Ленинградской области" от 8 октября 2004 года N 69-оз.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 xml:space="preserve">Статья 13. Утратила силу с 1 января 2006 года. - </w:t>
      </w:r>
      <w:hyperlink r:id="rId44" w:history="1">
        <w:r>
          <w:rPr>
            <w:color w:val="0000FF"/>
          </w:rPr>
          <w:t>Закон</w:t>
        </w:r>
      </w:hyperlink>
      <w:r>
        <w:t xml:space="preserve"> Ленинградской области от 02.12.2005 N 108-оз.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right"/>
      </w:pPr>
      <w:r>
        <w:t>Губернатор</w:t>
      </w:r>
    </w:p>
    <w:p w:rsidR="00251140" w:rsidRDefault="00251140">
      <w:pPr>
        <w:pStyle w:val="ConsPlusNormal"/>
        <w:jc w:val="right"/>
      </w:pPr>
      <w:r>
        <w:t>Ленинградской области</w:t>
      </w:r>
    </w:p>
    <w:p w:rsidR="00251140" w:rsidRDefault="00251140">
      <w:pPr>
        <w:pStyle w:val="ConsPlusNormal"/>
        <w:jc w:val="right"/>
      </w:pPr>
      <w:r>
        <w:t>В.Сердюков</w:t>
      </w:r>
    </w:p>
    <w:p w:rsidR="00251140" w:rsidRDefault="00251140">
      <w:pPr>
        <w:pStyle w:val="ConsPlusNormal"/>
      </w:pPr>
      <w:r>
        <w:t>Санкт-Петербург</w:t>
      </w:r>
    </w:p>
    <w:p w:rsidR="00251140" w:rsidRDefault="00251140">
      <w:pPr>
        <w:pStyle w:val="ConsPlusNormal"/>
      </w:pPr>
      <w:r>
        <w:t>25 февраля 2005 года</w:t>
      </w:r>
    </w:p>
    <w:p w:rsidR="00251140" w:rsidRDefault="00251140">
      <w:pPr>
        <w:pStyle w:val="ConsPlusNormal"/>
      </w:pPr>
      <w:r>
        <w:t>N 12-оз</w:t>
      </w:r>
    </w:p>
    <w:p w:rsidR="00251140" w:rsidRDefault="00251140">
      <w:pPr>
        <w:sectPr w:rsidR="00251140" w:rsidSect="00256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right"/>
      </w:pPr>
      <w:r>
        <w:t>УТВЕРЖДЕН</w:t>
      </w:r>
    </w:p>
    <w:p w:rsidR="00251140" w:rsidRDefault="00251140">
      <w:pPr>
        <w:pStyle w:val="ConsPlusNormal"/>
        <w:jc w:val="right"/>
      </w:pPr>
      <w:r>
        <w:t>областным законом</w:t>
      </w:r>
    </w:p>
    <w:p w:rsidR="00251140" w:rsidRDefault="00251140">
      <w:pPr>
        <w:pStyle w:val="ConsPlusNormal"/>
        <w:jc w:val="right"/>
      </w:pPr>
      <w:r>
        <w:t>от 25.02.2005 N 12-оз</w:t>
      </w:r>
    </w:p>
    <w:p w:rsidR="00251140" w:rsidRDefault="00251140">
      <w:pPr>
        <w:pStyle w:val="ConsPlusNormal"/>
        <w:jc w:val="right"/>
      </w:pPr>
      <w:r>
        <w:t>(приложение 1)</w:t>
      </w:r>
    </w:p>
    <w:p w:rsidR="00251140" w:rsidRDefault="00251140">
      <w:pPr>
        <w:pStyle w:val="ConsPlusNormal"/>
      </w:pPr>
    </w:p>
    <w:p w:rsidR="00251140" w:rsidRDefault="00251140">
      <w:pPr>
        <w:pStyle w:val="ConsPlusTitle"/>
        <w:jc w:val="center"/>
      </w:pPr>
      <w:bookmarkStart w:id="2" w:name="P148"/>
      <w:bookmarkEnd w:id="2"/>
      <w:r>
        <w:t>ПЕРЕЧЕНЬ</w:t>
      </w:r>
    </w:p>
    <w:p w:rsidR="00251140" w:rsidRDefault="00251140">
      <w:pPr>
        <w:pStyle w:val="ConsPlusTitle"/>
        <w:jc w:val="center"/>
      </w:pPr>
      <w:r>
        <w:t>ГОСУДАРСТВЕННЫХ ДОЛЖНОСТЕЙ ЛЕНИНГРАДСКОЙ ОБЛАСТИ</w:t>
      </w:r>
    </w:p>
    <w:p w:rsidR="00251140" w:rsidRDefault="00251140">
      <w:pPr>
        <w:pStyle w:val="ConsPlusNormal"/>
        <w:jc w:val="center"/>
      </w:pPr>
      <w:r>
        <w:t>Список изменяющих документов</w:t>
      </w:r>
    </w:p>
    <w:p w:rsidR="00251140" w:rsidRDefault="00251140">
      <w:pPr>
        <w:pStyle w:val="ConsPlusNormal"/>
        <w:jc w:val="center"/>
      </w:pPr>
      <w:r>
        <w:t xml:space="preserve">(в ред. Законов Ленинградской области от 25.06.2007 </w:t>
      </w:r>
      <w:hyperlink r:id="rId45" w:history="1">
        <w:r>
          <w:rPr>
            <w:color w:val="0000FF"/>
          </w:rPr>
          <w:t>N 104-оз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28.07.2009 </w:t>
      </w:r>
      <w:hyperlink r:id="rId46" w:history="1">
        <w:r>
          <w:rPr>
            <w:color w:val="0000FF"/>
          </w:rPr>
          <w:t>N 66-оз</w:t>
        </w:r>
      </w:hyperlink>
      <w:r>
        <w:t xml:space="preserve">, от 27.02.2010 </w:t>
      </w:r>
      <w:hyperlink r:id="rId47" w:history="1">
        <w:r>
          <w:rPr>
            <w:color w:val="0000FF"/>
          </w:rPr>
          <w:t>N 2-оз</w:t>
        </w:r>
      </w:hyperlink>
      <w:r>
        <w:t xml:space="preserve">, от 27.02.2010 </w:t>
      </w:r>
      <w:hyperlink r:id="rId48" w:history="1">
        <w:r>
          <w:rPr>
            <w:color w:val="0000FF"/>
          </w:rPr>
          <w:t>N 4-оз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13.07.2012 </w:t>
      </w:r>
      <w:hyperlink r:id="rId49" w:history="1">
        <w:r>
          <w:rPr>
            <w:color w:val="0000FF"/>
          </w:rPr>
          <w:t>N 62-оз</w:t>
        </w:r>
      </w:hyperlink>
      <w:r>
        <w:t xml:space="preserve">, от 15.11.2012 </w:t>
      </w:r>
      <w:hyperlink r:id="rId50" w:history="1">
        <w:r>
          <w:rPr>
            <w:color w:val="0000FF"/>
          </w:rPr>
          <w:t>N 88-оз</w:t>
        </w:r>
      </w:hyperlink>
      <w:r>
        <w:t xml:space="preserve">, от 29.12.2012 </w:t>
      </w:r>
      <w:hyperlink r:id="rId51" w:history="1">
        <w:r>
          <w:rPr>
            <w:color w:val="0000FF"/>
          </w:rPr>
          <w:t>N 111-оз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27.12.2013 </w:t>
      </w:r>
      <w:hyperlink r:id="rId52" w:history="1">
        <w:r>
          <w:rPr>
            <w:color w:val="0000FF"/>
          </w:rPr>
          <w:t>N 105-оз</w:t>
        </w:r>
      </w:hyperlink>
      <w:r>
        <w:t xml:space="preserve">, от 13.10.2014 </w:t>
      </w:r>
      <w:hyperlink r:id="rId53" w:history="1">
        <w:r>
          <w:rPr>
            <w:color w:val="0000FF"/>
          </w:rPr>
          <w:t>N 60-оз</w:t>
        </w:r>
      </w:hyperlink>
      <w:r>
        <w:t xml:space="preserve">, от 19.10.2015 </w:t>
      </w:r>
      <w:hyperlink r:id="rId54" w:history="1">
        <w:r>
          <w:rPr>
            <w:color w:val="0000FF"/>
          </w:rPr>
          <w:t>N 100-оз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с изм., внесенными Законами Ленинградской области от 20.03.2014 </w:t>
      </w:r>
      <w:hyperlink r:id="rId55" w:history="1">
        <w:r>
          <w:rPr>
            <w:color w:val="0000FF"/>
          </w:rPr>
          <w:t>N 14-оз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25.12.2014 </w:t>
      </w:r>
      <w:hyperlink r:id="rId56" w:history="1">
        <w:r>
          <w:rPr>
            <w:color w:val="0000FF"/>
          </w:rPr>
          <w:t>N 105-оз</w:t>
        </w:r>
      </w:hyperlink>
      <w:r>
        <w:t>)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</w:t>
      </w:r>
    </w:p>
    <w:p w:rsidR="00251140" w:rsidRDefault="00251140">
      <w:pPr>
        <w:pStyle w:val="ConsPlusNormal"/>
        <w:jc w:val="center"/>
      </w:pPr>
      <w:r>
        <w:t>ПЕРЕЧЕНЬ ГОСУДАРСТВЕННЫХ ДОЛЖНОСТЕЙ</w:t>
      </w:r>
    </w:p>
    <w:p w:rsidR="00251140" w:rsidRDefault="00251140">
      <w:pPr>
        <w:pStyle w:val="ConsPlusNormal"/>
        <w:jc w:val="center"/>
      </w:pPr>
      <w:r>
        <w:t>В АДМИНИСТРАЦИИ ЛЕНИНГРАДСКОЙ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381"/>
      </w:tblGrid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денежного вознаграждения (рублей)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bottom w:val="nil"/>
            </w:tcBorders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>Со дня вступления в силу областного закона "О Губернаторе Ленинградской области" строка "Губернатор Ленинградской области" будет исключена (</w:t>
            </w:r>
            <w:hyperlink r:id="rId57" w:history="1">
              <w:r>
                <w:rPr>
                  <w:color w:val="0000FF"/>
                </w:rPr>
                <w:t>подпункт "а" пункта 2 статьи 3</w:t>
              </w:r>
            </w:hyperlink>
            <w:r>
              <w:t xml:space="preserve"> Закона Ленинградской области от 20.03.2014 N 14-оз).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</w:tcBorders>
          </w:tcPr>
          <w:p w:rsidR="00251140" w:rsidRDefault="00251140">
            <w:pPr>
              <w:pStyle w:val="ConsPlusNormal"/>
            </w:pPr>
            <w:r>
              <w:lastRenderedPageBreak/>
              <w:t>Губернатор Ленинградской области</w:t>
            </w:r>
          </w:p>
        </w:tc>
        <w:tc>
          <w:tcPr>
            <w:tcW w:w="2381" w:type="dxa"/>
            <w:tcBorders>
              <w:top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27000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Первый вице-губернатор Ленинградской области</w:t>
            </w:r>
          </w:p>
        </w:tc>
        <w:tc>
          <w:tcPr>
            <w:tcW w:w="238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23000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13.07.2012 N 62-оз)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Первый заместитель Председателя Правительства Ленинградской области</w:t>
            </w:r>
          </w:p>
        </w:tc>
        <w:tc>
          <w:tcPr>
            <w:tcW w:w="238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23000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0" w:history="1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27.02.2010 N 4-оз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</w:pPr>
            <w:r>
              <w:t>Вице-губернатор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21600</w:t>
            </w:r>
          </w:p>
        </w:tc>
      </w:tr>
      <w:tr w:rsidR="00251140">
        <w:tc>
          <w:tcPr>
            <w:tcW w:w="9638" w:type="dxa"/>
            <w:gridSpan w:val="2"/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25.12.2014 N 105-оз со дня вступления в силу областного закона "О Губернаторе Ленинградской области" часть I будет дополнена строками.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Заместитель Председателя Правительства Ленинградской области</w:t>
            </w:r>
          </w:p>
        </w:tc>
        <w:tc>
          <w:tcPr>
            <w:tcW w:w="238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21600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bottom w:val="nil"/>
            </w:tcBorders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>Со дня вступления в силу областного закона "О Губернаторе Ленинградской области" строка "Председатель комитета" будет исключена (</w:t>
            </w:r>
            <w:hyperlink r:id="rId63" w:history="1">
              <w:r>
                <w:rPr>
                  <w:color w:val="0000FF"/>
                </w:rPr>
                <w:t>подпункт "б" пункта 2 статьи 3</w:t>
              </w:r>
            </w:hyperlink>
            <w:r>
              <w:t xml:space="preserve"> Закона Ленинградской области от 20.03.2014 N 14-оз).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</w:tcBorders>
          </w:tcPr>
          <w:p w:rsidR="00251140" w:rsidRDefault="00251140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2381" w:type="dxa"/>
            <w:tcBorders>
              <w:top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19800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bottom w:val="nil"/>
            </w:tcBorders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>Со дня вступления в силу областного закона "О Губернаторе Ленинградской области" строка "Управляющий делами Правительства Ленинградской области" будет исключена (</w:t>
            </w:r>
            <w:hyperlink r:id="rId64" w:history="1">
              <w:r>
                <w:rPr>
                  <w:color w:val="0000FF"/>
                </w:rPr>
                <w:t>подпункт "в" пункта 2 статьи 3</w:t>
              </w:r>
            </w:hyperlink>
            <w:r>
              <w:t xml:space="preserve"> Закона Ленинградской области от 20.03.2014 N 14-оз).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lastRenderedPageBreak/>
              <w:t>Управляющий делами Правительства Ленинградской области</w:t>
            </w:r>
          </w:p>
        </w:tc>
        <w:tc>
          <w:tcPr>
            <w:tcW w:w="2381" w:type="dxa"/>
            <w:tcBorders>
              <w:top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19800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65" w:history="1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29.12.2012 N 111-оз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bottom w:val="nil"/>
            </w:tcBorders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>Со дня вступления в силу областного закона "О Губернаторе Ленинградской области" строка "Руководитель протокола Губернатора" будет исключена (</w:t>
            </w:r>
            <w:hyperlink r:id="rId66" w:history="1">
              <w:r>
                <w:rPr>
                  <w:color w:val="0000FF"/>
                </w:rPr>
                <w:t>подпункт "г" пункта 2 статьи 3</w:t>
              </w:r>
            </w:hyperlink>
            <w:r>
              <w:t xml:space="preserve"> Закона Ленинградской области от 20.03.2014 N 14-оз).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251140" w:rsidRDefault="00251140">
            <w:pPr>
              <w:pStyle w:val="ConsPlusNormal"/>
            </w:pPr>
            <w:r>
              <w:t>Руководитель протокола Губернатора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18000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27.02.2010 N 4-оз)</w:t>
            </w:r>
          </w:p>
        </w:tc>
      </w:tr>
    </w:tbl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40" w:rsidRDefault="00251140">
      <w:pPr>
        <w:pStyle w:val="ConsPlusNormal"/>
        <w:ind w:firstLine="540"/>
        <w:jc w:val="both"/>
      </w:pPr>
      <w:r>
        <w:t xml:space="preserve">Часть II в части слов "исполняющий на профессиональной основе обязанности председателя постоянной комиссии Законодательного собрания" признана недействующей </w:t>
      </w:r>
      <w:hyperlink r:id="rId68" w:history="1">
        <w:r>
          <w:rPr>
            <w:color w:val="0000FF"/>
          </w:rPr>
          <w:t>решением</w:t>
        </w:r>
      </w:hyperlink>
      <w:r>
        <w:t xml:space="preserve"> Ленинградского областного суда от 27.09.2007 N 3-144/07 с момента вступления в силу закона, то есть с 28 февраля 2005 года.</w:t>
      </w:r>
    </w:p>
    <w:p w:rsidR="00251140" w:rsidRDefault="00251140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Определением</w:t>
        </w:r>
      </w:hyperlink>
      <w:r>
        <w:t xml:space="preserve"> Верховного Суда РФ от 16.01.2008 N 33-Г07-17 решение Ленинградского областного суда от 27.09.2007 N 3-144/07 в данной части отменено и принято новое решение, которым в удовлетворении заявления о признании недействующими указанных положений отказано.</w:t>
      </w:r>
    </w:p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II</w:t>
      </w:r>
    </w:p>
    <w:p w:rsidR="00251140" w:rsidRDefault="00251140">
      <w:pPr>
        <w:pStyle w:val="ConsPlusNormal"/>
        <w:jc w:val="center"/>
      </w:pPr>
      <w:r>
        <w:t>ПЕРЕЧЕНЬ ГОСУДАРСТВЕННЫХ ДОЛЖНОСТЕЙ</w:t>
      </w:r>
    </w:p>
    <w:p w:rsidR="00251140" w:rsidRDefault="00251140">
      <w:pPr>
        <w:pStyle w:val="ConsPlusNormal"/>
        <w:jc w:val="center"/>
      </w:pPr>
      <w:r>
        <w:t>В ЗАКОНОДАТЕЛЬНОМ СОБРАНИИ ЛЕНИНГРАДСКОЙ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381"/>
      </w:tblGrid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денежного вознаграждения (рублей)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Председатель Законодательного собрания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27000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председателя Законодательного собрания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21600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lastRenderedPageBreak/>
              <w:t>Заместитель председателя Законодательного собрания Ленинградской области, исполняющий обязанности председателя постоянной комиссии</w:t>
            </w:r>
          </w:p>
        </w:tc>
        <w:tc>
          <w:tcPr>
            <w:tcW w:w="238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19800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15.11.2012 N 88-оз)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Депутат Законодательного собрания Ленинградской области, исполняющий на профессиональной основе обязанности председателя постоянной комиссии Законодательного собрания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19800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Депутат Законодательного собрания Ленинградской области, исполняющий на профессиональной основе обязанности руководителя депутатской фракции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19800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25.06.2007 N 104-оз)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Депутат Законодательного собрания Ленинградской области, работающий на постоянной основе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18000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III</w:t>
      </w:r>
    </w:p>
    <w:p w:rsidR="00251140" w:rsidRDefault="00251140">
      <w:pPr>
        <w:pStyle w:val="ConsPlusNormal"/>
        <w:jc w:val="center"/>
      </w:pPr>
      <w:r>
        <w:t>ПЕРЕЧЕНЬ ГОСУДАРСТВЕННЫХ ДОЛЖНОСТЕЙ</w:t>
      </w:r>
    </w:p>
    <w:p w:rsidR="00251140" w:rsidRDefault="00251140">
      <w:pPr>
        <w:pStyle w:val="ConsPlusNormal"/>
        <w:jc w:val="center"/>
      </w:pPr>
      <w:r>
        <w:t>В ИЗБИРАТЕЛЬНОЙ КОМИССИИ ЛЕНИНГРАДСКОЙ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381"/>
      </w:tblGrid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денежного вознаграждения (рублей)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Председатель Избирательной комиссии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21600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председателя Избирательной комиссии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19000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Секретарь Избирательной комиссии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18000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lastRenderedPageBreak/>
        <w:t>ЧАСТЬ IV</w:t>
      </w:r>
    </w:p>
    <w:p w:rsidR="00251140" w:rsidRDefault="00251140">
      <w:pPr>
        <w:pStyle w:val="ConsPlusNormal"/>
        <w:jc w:val="center"/>
      </w:pPr>
      <w:r>
        <w:t>ПЕРЕЧЕНЬ ГОСУДАРСТВЕННЫХ ДОЛЖНОСТЕЙ</w:t>
      </w:r>
    </w:p>
    <w:p w:rsidR="00251140" w:rsidRDefault="00251140">
      <w:pPr>
        <w:pStyle w:val="ConsPlusNormal"/>
        <w:jc w:val="center"/>
      </w:pPr>
      <w:r>
        <w:t>В КОНТРОЛЬНО-СЧЕТНОЙ ПАЛАТЕ ЛЕНИНГРАДСКОЙ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381"/>
      </w:tblGrid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денежного вознаграждения (рублей)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Председатель Контрольно-счетной палаты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21600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Заместитель председателя Контрольно-счетной палаты Ленинградской области</w:t>
            </w:r>
          </w:p>
        </w:tc>
        <w:tc>
          <w:tcPr>
            <w:tcW w:w="238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17000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13.10.2014 N 60-оз)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7257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Аудитор Контрольно-счетной палаты Ленинградской области</w:t>
            </w:r>
          </w:p>
        </w:tc>
        <w:tc>
          <w:tcPr>
            <w:tcW w:w="238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15000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13.10.2014 N 60-оз)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V</w:t>
      </w:r>
    </w:p>
    <w:p w:rsidR="00251140" w:rsidRDefault="00251140">
      <w:pPr>
        <w:pStyle w:val="ConsPlusNormal"/>
        <w:jc w:val="center"/>
      </w:pPr>
      <w:r>
        <w:t>УПОЛНОМОЧЕННЫЙ ПО ПРАВАМ ЧЕЛОВЕКА В ЛЕНИНГРАДСКОЙ ОБЛАСТИ</w:t>
      </w:r>
    </w:p>
    <w:p w:rsidR="00251140" w:rsidRDefault="00251140">
      <w:pPr>
        <w:pStyle w:val="ConsPlusNormal"/>
        <w:jc w:val="center"/>
      </w:pPr>
      <w:r>
        <w:t xml:space="preserve">(введена </w:t>
      </w:r>
      <w:hyperlink r:id="rId74" w:history="1">
        <w:r>
          <w:rPr>
            <w:color w:val="0000FF"/>
          </w:rPr>
          <w:t>Законом</w:t>
        </w:r>
      </w:hyperlink>
      <w:r>
        <w:t xml:space="preserve"> Ленинградской области</w:t>
      </w:r>
    </w:p>
    <w:p w:rsidR="00251140" w:rsidRDefault="00251140">
      <w:pPr>
        <w:pStyle w:val="ConsPlusNormal"/>
        <w:jc w:val="center"/>
      </w:pPr>
      <w:r>
        <w:t>от 28.07.2009 N 66-оз)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381"/>
      </w:tblGrid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денежного вознаграждения (рублей)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Уполномоченный по правам человека в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21600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VI</w:t>
      </w:r>
    </w:p>
    <w:p w:rsidR="00251140" w:rsidRDefault="00251140">
      <w:pPr>
        <w:pStyle w:val="ConsPlusNormal"/>
        <w:jc w:val="center"/>
      </w:pPr>
      <w:r>
        <w:t>УПОЛНОМОЧЕННЫЙ ПО ПРАВАМ РЕБЕНКА В ЛЕНИНГРАДСКОЙ ОБЛАСТИ</w:t>
      </w:r>
    </w:p>
    <w:p w:rsidR="00251140" w:rsidRDefault="00251140">
      <w:pPr>
        <w:pStyle w:val="ConsPlusNormal"/>
        <w:jc w:val="center"/>
      </w:pPr>
      <w:r>
        <w:lastRenderedPageBreak/>
        <w:t xml:space="preserve">(введена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Ленинградской области</w:t>
      </w:r>
    </w:p>
    <w:p w:rsidR="00251140" w:rsidRDefault="00251140">
      <w:pPr>
        <w:pStyle w:val="ConsPlusNormal"/>
        <w:jc w:val="center"/>
      </w:pPr>
      <w:r>
        <w:t>от 29.12.2012 N 111-оз)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381"/>
      </w:tblGrid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денежного вознаграждения (рублей)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Уполномоченный по правам ребенка в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19800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VII</w:t>
      </w:r>
    </w:p>
    <w:p w:rsidR="00251140" w:rsidRDefault="00251140">
      <w:pPr>
        <w:pStyle w:val="ConsPlusNormal"/>
        <w:jc w:val="center"/>
      </w:pPr>
      <w:r>
        <w:t>УПОЛНОМОЧЕННЫЙ ПО ЗАЩИТЕ ПРАВ ПРЕДПРИНИМАТЕЛЕЙ</w:t>
      </w:r>
    </w:p>
    <w:p w:rsidR="00251140" w:rsidRDefault="00251140">
      <w:pPr>
        <w:pStyle w:val="ConsPlusNormal"/>
        <w:jc w:val="center"/>
      </w:pPr>
      <w:r>
        <w:t>В ЛЕНИНГРАДСКОЙ ОБЛАСТИ</w:t>
      </w:r>
    </w:p>
    <w:p w:rsidR="00251140" w:rsidRDefault="00251140">
      <w:pPr>
        <w:pStyle w:val="ConsPlusNormal"/>
        <w:jc w:val="center"/>
      </w:pPr>
      <w:r>
        <w:t xml:space="preserve">(введена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Ленинградской области</w:t>
      </w:r>
    </w:p>
    <w:p w:rsidR="00251140" w:rsidRDefault="00251140">
      <w:pPr>
        <w:pStyle w:val="ConsPlusNormal"/>
        <w:jc w:val="center"/>
      </w:pPr>
      <w:r>
        <w:t>от 27.12.2013 N 105-оз)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2381"/>
      </w:tblGrid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денежного вознаграждения (рублей)</w:t>
            </w:r>
          </w:p>
        </w:tc>
      </w:tr>
      <w:tr w:rsidR="00251140">
        <w:tc>
          <w:tcPr>
            <w:tcW w:w="7257" w:type="dxa"/>
          </w:tcPr>
          <w:p w:rsidR="00251140" w:rsidRDefault="00251140">
            <w:pPr>
              <w:pStyle w:val="ConsPlusNormal"/>
              <w:jc w:val="both"/>
            </w:pPr>
            <w:r>
              <w:t>Уполномоченный по защите прав предпринимателей в Ленинградской области</w:t>
            </w:r>
          </w:p>
        </w:tc>
        <w:tc>
          <w:tcPr>
            <w:tcW w:w="2381" w:type="dxa"/>
          </w:tcPr>
          <w:p w:rsidR="00251140" w:rsidRDefault="00251140">
            <w:pPr>
              <w:pStyle w:val="ConsPlusNormal"/>
              <w:jc w:val="center"/>
            </w:pPr>
            <w:r>
              <w:t>21600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right"/>
      </w:pPr>
      <w:r>
        <w:t>УТВЕРЖДЕН</w:t>
      </w:r>
    </w:p>
    <w:p w:rsidR="00251140" w:rsidRDefault="00251140">
      <w:pPr>
        <w:pStyle w:val="ConsPlusNormal"/>
        <w:jc w:val="right"/>
      </w:pPr>
      <w:r>
        <w:t>областным законом</w:t>
      </w:r>
    </w:p>
    <w:p w:rsidR="00251140" w:rsidRDefault="00251140">
      <w:pPr>
        <w:pStyle w:val="ConsPlusNormal"/>
        <w:jc w:val="right"/>
      </w:pPr>
      <w:r>
        <w:t>от 25.02.2005 N 12-оз</w:t>
      </w:r>
    </w:p>
    <w:p w:rsidR="00251140" w:rsidRDefault="00251140">
      <w:pPr>
        <w:pStyle w:val="ConsPlusNormal"/>
        <w:jc w:val="right"/>
      </w:pPr>
      <w:r>
        <w:t>(приложение 2)</w:t>
      </w:r>
    </w:p>
    <w:p w:rsidR="00251140" w:rsidRDefault="00251140">
      <w:pPr>
        <w:pStyle w:val="ConsPlusNormal"/>
      </w:pPr>
    </w:p>
    <w:p w:rsidR="00251140" w:rsidRDefault="00251140">
      <w:pPr>
        <w:pStyle w:val="ConsPlusTitle"/>
        <w:jc w:val="center"/>
      </w:pPr>
      <w:bookmarkStart w:id="3" w:name="P295"/>
      <w:bookmarkEnd w:id="3"/>
      <w:r>
        <w:lastRenderedPageBreak/>
        <w:t>РЕЕСТР</w:t>
      </w:r>
    </w:p>
    <w:p w:rsidR="00251140" w:rsidRDefault="00251140">
      <w:pPr>
        <w:pStyle w:val="ConsPlusTitle"/>
        <w:jc w:val="center"/>
      </w:pPr>
      <w:r>
        <w:t>ДОЛЖНОСТЕЙ ГОСУДАРСТВЕННОЙ ГРАЖДАНСКОЙ СЛУЖБЫ</w:t>
      </w:r>
    </w:p>
    <w:p w:rsidR="00251140" w:rsidRDefault="00251140">
      <w:pPr>
        <w:pStyle w:val="ConsPlusTitle"/>
        <w:jc w:val="center"/>
      </w:pPr>
      <w:r>
        <w:t>ЛЕНИНГРАДСКОЙ ОБЛАСТИ</w:t>
      </w:r>
    </w:p>
    <w:p w:rsidR="00251140" w:rsidRDefault="00251140">
      <w:pPr>
        <w:pStyle w:val="ConsPlusNormal"/>
        <w:jc w:val="center"/>
      </w:pPr>
      <w:r>
        <w:t>Список изменяющих документов</w:t>
      </w:r>
    </w:p>
    <w:p w:rsidR="00251140" w:rsidRDefault="00251140">
      <w:pPr>
        <w:pStyle w:val="ConsPlusNormal"/>
        <w:jc w:val="center"/>
      </w:pPr>
      <w:r>
        <w:t xml:space="preserve">(в ред. Законов Ленинградской области от 29.12.2006 </w:t>
      </w:r>
      <w:hyperlink r:id="rId77" w:history="1">
        <w:r>
          <w:rPr>
            <w:color w:val="0000FF"/>
          </w:rPr>
          <w:t>N 174-оз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25.06.2007 </w:t>
      </w:r>
      <w:hyperlink r:id="rId78" w:history="1">
        <w:r>
          <w:rPr>
            <w:color w:val="0000FF"/>
          </w:rPr>
          <w:t>N 104-оз</w:t>
        </w:r>
      </w:hyperlink>
      <w:r>
        <w:t xml:space="preserve">, от 21.02.2008 </w:t>
      </w:r>
      <w:hyperlink r:id="rId79" w:history="1">
        <w:r>
          <w:rPr>
            <w:color w:val="0000FF"/>
          </w:rPr>
          <w:t>N 7-оз</w:t>
        </w:r>
      </w:hyperlink>
      <w:r>
        <w:t xml:space="preserve">, от 28.07.2009 </w:t>
      </w:r>
      <w:hyperlink r:id="rId80" w:history="1">
        <w:r>
          <w:rPr>
            <w:color w:val="0000FF"/>
          </w:rPr>
          <w:t>N 66-оз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27.02.2010 </w:t>
      </w:r>
      <w:hyperlink r:id="rId81" w:history="1">
        <w:r>
          <w:rPr>
            <w:color w:val="0000FF"/>
          </w:rPr>
          <w:t>N 2-оз</w:t>
        </w:r>
      </w:hyperlink>
      <w:r>
        <w:t xml:space="preserve">, от 27.02.2010 </w:t>
      </w:r>
      <w:hyperlink r:id="rId82" w:history="1">
        <w:r>
          <w:rPr>
            <w:color w:val="0000FF"/>
          </w:rPr>
          <w:t>N 4-оз</w:t>
        </w:r>
      </w:hyperlink>
      <w:r>
        <w:t xml:space="preserve">, от 03.03.2010 </w:t>
      </w:r>
      <w:hyperlink r:id="rId83" w:history="1">
        <w:r>
          <w:rPr>
            <w:color w:val="0000FF"/>
          </w:rPr>
          <w:t>N 6-оз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11.03.2012 </w:t>
      </w:r>
      <w:hyperlink r:id="rId84" w:history="1">
        <w:r>
          <w:rPr>
            <w:color w:val="0000FF"/>
          </w:rPr>
          <w:t>N 18-оз</w:t>
        </w:r>
      </w:hyperlink>
      <w:r>
        <w:t xml:space="preserve">, от 13.07.2012 </w:t>
      </w:r>
      <w:hyperlink r:id="rId85" w:history="1">
        <w:r>
          <w:rPr>
            <w:color w:val="0000FF"/>
          </w:rPr>
          <w:t>N 62-оз</w:t>
        </w:r>
      </w:hyperlink>
      <w:r>
        <w:t xml:space="preserve">, от 29.12.2012 </w:t>
      </w:r>
      <w:hyperlink r:id="rId86" w:history="1">
        <w:r>
          <w:rPr>
            <w:color w:val="0000FF"/>
          </w:rPr>
          <w:t>N 111-оз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23.07.2013 </w:t>
      </w:r>
      <w:hyperlink r:id="rId87" w:history="1">
        <w:r>
          <w:rPr>
            <w:color w:val="0000FF"/>
          </w:rPr>
          <w:t>N 54-оз</w:t>
        </w:r>
      </w:hyperlink>
      <w:r>
        <w:t xml:space="preserve">, от 27.12.2013 </w:t>
      </w:r>
      <w:hyperlink r:id="rId88" w:history="1">
        <w:r>
          <w:rPr>
            <w:color w:val="0000FF"/>
          </w:rPr>
          <w:t>N 105-оз</w:t>
        </w:r>
      </w:hyperlink>
      <w:r>
        <w:t xml:space="preserve">, от 13.10.2014 </w:t>
      </w:r>
      <w:hyperlink r:id="rId89" w:history="1">
        <w:r>
          <w:rPr>
            <w:color w:val="0000FF"/>
          </w:rPr>
          <w:t>N 60-оз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13.04.2015 </w:t>
      </w:r>
      <w:hyperlink r:id="rId90" w:history="1">
        <w:r>
          <w:rPr>
            <w:color w:val="0000FF"/>
          </w:rPr>
          <w:t>N 34-оз</w:t>
        </w:r>
      </w:hyperlink>
      <w:r>
        <w:t xml:space="preserve">, от 19.10.2015 </w:t>
      </w:r>
      <w:hyperlink r:id="rId91" w:history="1">
        <w:r>
          <w:rPr>
            <w:color w:val="0000FF"/>
          </w:rPr>
          <w:t>N 100-оз</w:t>
        </w:r>
      </w:hyperlink>
      <w:r>
        <w:t xml:space="preserve">, от 21.12.2015 </w:t>
      </w:r>
      <w:hyperlink r:id="rId92" w:history="1">
        <w:r>
          <w:rPr>
            <w:color w:val="0000FF"/>
          </w:rPr>
          <w:t>N 132-оз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29.12.2015 </w:t>
      </w:r>
      <w:hyperlink r:id="rId93" w:history="1">
        <w:r>
          <w:rPr>
            <w:color w:val="0000FF"/>
          </w:rPr>
          <w:t>N 155-оз</w:t>
        </w:r>
      </w:hyperlink>
      <w:r>
        <w:t xml:space="preserve">, от 15.02.2016 </w:t>
      </w:r>
      <w:hyperlink r:id="rId94" w:history="1">
        <w:r>
          <w:rPr>
            <w:color w:val="0000FF"/>
          </w:rPr>
          <w:t>N 3-оз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с изм., внесенными Законами Ленинградской области от 20.03.2014 </w:t>
      </w:r>
      <w:hyperlink r:id="rId95" w:history="1">
        <w:r>
          <w:rPr>
            <w:color w:val="0000FF"/>
          </w:rPr>
          <w:t>N 14-оз</w:t>
        </w:r>
      </w:hyperlink>
      <w:r>
        <w:t>,</w:t>
      </w:r>
    </w:p>
    <w:p w:rsidR="00251140" w:rsidRDefault="00251140">
      <w:pPr>
        <w:pStyle w:val="ConsPlusNormal"/>
        <w:jc w:val="center"/>
      </w:pPr>
      <w:r>
        <w:t xml:space="preserve">от 25.12.2014 </w:t>
      </w:r>
      <w:hyperlink r:id="rId96" w:history="1">
        <w:r>
          <w:rPr>
            <w:color w:val="0000FF"/>
          </w:rPr>
          <w:t>N 105-оз</w:t>
        </w:r>
      </w:hyperlink>
      <w:r>
        <w:t>)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В ЗАКОНОДАТЕЛЬНОМ СОБРАНИИ ЛЕНИНГРАДСКОЙ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520"/>
        <w:gridCol w:w="1984"/>
      </w:tblGrid>
      <w:tr w:rsidR="00251140">
        <w:tc>
          <w:tcPr>
            <w:tcW w:w="1134" w:type="dxa"/>
          </w:tcPr>
          <w:p w:rsidR="00251140" w:rsidRDefault="00251140">
            <w:pPr>
              <w:pStyle w:val="ConsPlusNormal"/>
              <w:jc w:val="center"/>
            </w:pPr>
            <w:r>
              <w:t xml:space="preserve">Реестровый шифр </w:t>
            </w:r>
            <w:hyperlink w:anchor="P13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"Руководители"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I.Р1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Высшие должности гражданской службы (высшая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I.Р1.1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Руководитель аппарата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12000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I.Р1.2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Первый заместитель руководителя аппарата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I.Р1.3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Заместитель руководителя аппарата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11000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lastRenderedPageBreak/>
              <w:t>I.Р2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I.Р2.1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10000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I.Р2.2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Управляющий делами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10000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I.Р2.3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Представитель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9600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I.Р2.4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Уполномоченный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9600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I.Р2.5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9000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управляющего делами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9000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I.Р3.4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Начальник пресс-службы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I.Р3.5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Начальник пресс-центра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I.Р3.6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I.Р3.7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Заместитель начальника пресс-службы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I.Р3.8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Заместитель начальника пресс-центра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I.Р3.9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Начальник канцелярии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  <w:jc w:val="both"/>
            </w:pPr>
            <w:r>
              <w:t>I.Р3.10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"Помощники (советники)"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I.П1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Высшие должности гражданской службы (высшая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I.П1.1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Советник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10100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lastRenderedPageBreak/>
              <w:t>I.П2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I.П2.1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Пресс-секретарь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8200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I.П2.2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Консультант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8200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I.П2.3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Помощник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8200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I.П2.4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Консультант заместителя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I.П2.5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Помощник заместителя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I.П3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I.П3.1</w:t>
            </w:r>
          </w:p>
        </w:tc>
        <w:tc>
          <w:tcPr>
            <w:tcW w:w="6520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Консультант депутата Законодательного собрания - руководителя фракции Законодательного собрания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7300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23.07.2013 N 54-оз)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8" w:history="1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25.06.2007 N 104-оз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I.П3.2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Референт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I.П3.3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Референт заместителя председателя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5800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I.П3.4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both"/>
            </w:pPr>
            <w:r>
              <w:t>Референт депутата Законодательного собрания - руководителя фракции Законодательного собрания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5800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I.С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I.С3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I.С3.1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Консультант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7300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I.С3.2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lastRenderedPageBreak/>
              <w:t>I.С3.3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I.С4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I.С4.1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4700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I.С4.2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"Обеспечивающие специалисты"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I.О3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I.О3.1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I.О3.2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I.О4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I.О4.1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I.О4.2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I.О5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Младшие должности гражданской службы (младшая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I.О5.1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</w:tbl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40" w:rsidRDefault="00251140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Законом</w:t>
        </w:r>
      </w:hyperlink>
      <w:r>
        <w:t xml:space="preserve"> Ленинградской области от 27.02.2010 N 4-оз, вступившим в силу по истечении 10 дней со дня официального опубликования (опубликован в газете "Вести" - 03.03.2010), из </w:t>
      </w:r>
      <w:hyperlink r:id="rId100" w:history="1">
        <w:r>
          <w:rPr>
            <w:color w:val="0000FF"/>
          </w:rPr>
          <w:t>Перечня</w:t>
        </w:r>
      </w:hyperlink>
      <w:r>
        <w:t xml:space="preserve"> должностей государственной гражданской службы в Администрации Ленинградской области исключены должности "II.Р2.6. Руководитель протокола Губернатора", "II.П2.3. Консультант первого вице-губернатора", "II.П2.4. Помощник первого вице-губернатора", "II.П3.5. Референт первого вице-губернатора".</w:t>
      </w:r>
    </w:p>
    <w:p w:rsidR="00251140" w:rsidRDefault="00251140">
      <w:pPr>
        <w:pStyle w:val="ConsPlusNormal"/>
        <w:ind w:firstLine="540"/>
        <w:jc w:val="both"/>
      </w:pPr>
      <w:hyperlink r:id="rId101" w:history="1">
        <w:r>
          <w:rPr>
            <w:color w:val="0000FF"/>
          </w:rPr>
          <w:t>Законом</w:t>
        </w:r>
      </w:hyperlink>
      <w:r>
        <w:t xml:space="preserve"> Ленинградской области от 27.02.2010 N 2-оз, вступившим в силу одновременно с Законом Ленинградской области от 27.02.2010 N 4-оз, указанный </w:t>
      </w:r>
      <w:hyperlink r:id="rId102" w:history="1">
        <w:r>
          <w:rPr>
            <w:color w:val="0000FF"/>
          </w:rPr>
          <w:t>Перечень</w:t>
        </w:r>
      </w:hyperlink>
      <w:r>
        <w:t xml:space="preserve"> изложен в новой редакции, которая приведена в тексте.</w:t>
      </w:r>
    </w:p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II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lastRenderedPageBreak/>
        <w:t>В АДМИНИСТРАЦИИ ЛЕНИНГРАДСКОЙ ОБЛАСТИ</w:t>
      </w:r>
    </w:p>
    <w:p w:rsidR="00251140" w:rsidRDefault="00251140">
      <w:pPr>
        <w:pStyle w:val="ConsPlusNormal"/>
        <w:jc w:val="center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Ленинградской области от 27.02.2010 N 2-оз)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6293"/>
        <w:gridCol w:w="1984"/>
      </w:tblGrid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Реестровый шифр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"Руководители"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II.Р1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Высшие должности гражданской службы (высшая группа)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bottom w:val="nil"/>
            </w:tcBorders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1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25.12.2014 N 105-оз со дня вступления в силу областного закона "О Губернаторе Ленинградской области" в части II наименование должности "Руководитель аппарата Губернатора и Правительства" будет изложено в следующей редакции: "Руководитель аппарата Губернатора и Правительства Ленинградской области".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1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20.03.2014 N 14-оз со дня вступления в силу областного закона "О Губернаторе Ленинградской области" строка II.Р1.1 будет изложена в новой редакции.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top w:val="nil"/>
            </w:tcBorders>
          </w:tcPr>
          <w:p w:rsidR="00251140" w:rsidRDefault="00251140">
            <w:pPr>
              <w:pStyle w:val="ConsPlusNormal"/>
            </w:pPr>
            <w:r>
              <w:t>II.Р1.1</w:t>
            </w:r>
          </w:p>
        </w:tc>
        <w:tc>
          <w:tcPr>
            <w:tcW w:w="6293" w:type="dxa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Руководитель аппарата Губернатора и Правительства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12000</w:t>
            </w:r>
          </w:p>
        </w:tc>
      </w:tr>
      <w:tr w:rsidR="00251140">
        <w:tc>
          <w:tcPr>
            <w:tcW w:w="9638" w:type="dxa"/>
            <w:gridSpan w:val="3"/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20.03.2014 N 14-оз со дня вступления в силу областного закона "О Губернаторе Ленинградской области" часть II будет дополнена строками II.Р1.1-1 и II.Р1.1-2.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II.Р1.2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Руководитель представительства Губернатора и Правительства Ленинградской области при Правительстве Российской Федерации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12000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15.02.2016 N 3-оз)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II.Р1.3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Префект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12000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II.Р1.4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Первый заместитель председателя комитета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II.Р1.5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руководителя аппарата Губернатора и Правительства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11000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II.Р1.6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11000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II.Р2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II.Р2.1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Первый заместитель префекта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10900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9100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II.Р2.2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управляющего делами Правительства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II.Р2.3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Заместитель руководителя представительства Губернатора и Правительства Ленинградской области при Правительстве Российской Федерации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11000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15.02.2016 N 3-оз)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II.Р2.4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префекта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11000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10400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II.Р2.5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10000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II.Р2.6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Уполномоченный Губернатора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9600</w:t>
            </w:r>
          </w:p>
        </w:tc>
      </w:tr>
      <w:tr w:rsidR="00251140">
        <w:tc>
          <w:tcPr>
            <w:tcW w:w="9638" w:type="dxa"/>
            <w:gridSpan w:val="3"/>
          </w:tcPr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51140" w:rsidRDefault="00251140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1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20.03.2014 N 14-оз со дня вступления в силу областного закона "О Губернаторе Ленинградской области" часть II будет дополнена строкой II.Р2.6-1.</w:t>
            </w:r>
          </w:p>
          <w:p w:rsidR="00251140" w:rsidRDefault="0025114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II.Р2.7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департамента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9600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II.Р2.8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Начальник департамента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7900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7200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II.Р2.9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9000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lastRenderedPageBreak/>
              <w:t>II.Р2.10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департамента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8700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II.Р2.11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начальника департамента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8100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7100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II.Р2.12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Начальник государственной жилищной инспекции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9600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(введено </w:t>
            </w:r>
            <w:hyperlink r:id="rId1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11.03.2012 N 18-оз)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инспекции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специальной (особой) части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службы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II.Р3.5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инспекции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II.Р3.6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II.Р3.7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специальной (особой) части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II.Р3.8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службы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II.Р3.9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канцелярии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lastRenderedPageBreak/>
              <w:t>II.Р3.10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II.Р3.11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Начальник инспекции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II.Р3.12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Начальник отдела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II.Р3.13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Начальник службы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lastRenderedPageBreak/>
              <w:t>II.Р3.14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начальника инспекции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6800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6300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5900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5100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II.Р3.15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начальника отдела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6800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6300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5900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5100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II.Р3.16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начальника службы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6800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6300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5900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5100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II.Р3.17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 xml:space="preserve">Начальник канцелярии территориального органа </w:t>
            </w:r>
            <w:r>
              <w:lastRenderedPageBreak/>
              <w:t>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4800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II.Р3.18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Начальник сектора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4800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"Помощники (советники)"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II.П1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Высшие должности гражданской службы (высшая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II.П1.1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Советник Губернатора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10800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II.П1.2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 Губернатора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II.П2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II.П2.1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Консультант Губернатора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II.П2.2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Пресс-секретарь Губернатора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lastRenderedPageBreak/>
              <w:t>II.П2.2-1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Консультант первого вице-губернатора,</w:t>
            </w:r>
          </w:p>
          <w:p w:rsidR="00251140" w:rsidRDefault="00251140">
            <w:pPr>
              <w:pStyle w:val="ConsPlusNormal"/>
              <w:jc w:val="both"/>
            </w:pPr>
            <w:r>
              <w:t>консультант первого заместителя Председателя Правительства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II.П2.2-2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Помощник первого вице-губернатора,</w:t>
            </w:r>
          </w:p>
          <w:p w:rsidR="00251140" w:rsidRDefault="00251140">
            <w:pPr>
              <w:pStyle w:val="ConsPlusNormal"/>
              <w:jc w:val="both"/>
            </w:pPr>
            <w:r>
              <w:t>помощник первого заместителя Председателя Правительства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II.П2.3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Консультант вице-губернатора,</w:t>
            </w:r>
          </w:p>
          <w:p w:rsidR="00251140" w:rsidRDefault="00251140">
            <w:pPr>
              <w:pStyle w:val="ConsPlusNormal"/>
              <w:jc w:val="both"/>
            </w:pPr>
            <w:r>
              <w:t>консультант заместителя Председателя Правительства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II.П2.4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Помощник вице-губернатора,</w:t>
            </w:r>
          </w:p>
          <w:p w:rsidR="00251140" w:rsidRDefault="00251140">
            <w:pPr>
              <w:pStyle w:val="ConsPlusNormal"/>
              <w:jc w:val="both"/>
            </w:pPr>
            <w:r>
              <w:t>помощник заместителя Председателя Правительства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Референт Губернатора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Помощник руководитель аппарата Губернатора и Правительства Ленинградской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II.П3.3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 председателя комитета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II.П3.4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 управляющего делами Правительства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II.П3.4-1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Референт первого вице-губернатора,</w:t>
            </w:r>
          </w:p>
          <w:p w:rsidR="00251140" w:rsidRDefault="00251140">
            <w:pPr>
              <w:pStyle w:val="ConsPlusNormal"/>
              <w:jc w:val="both"/>
            </w:pPr>
            <w:r>
              <w:t>референт первого заместителя Председателя Правительства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6000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II.П3.5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 префекта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5300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-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II.П3.6</w:t>
            </w:r>
          </w:p>
        </w:tc>
        <w:tc>
          <w:tcPr>
            <w:tcW w:w="6293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Референт вице-губернатора,</w:t>
            </w:r>
          </w:p>
          <w:p w:rsidR="00251140" w:rsidRDefault="00251140">
            <w:pPr>
              <w:pStyle w:val="ConsPlusNormal"/>
              <w:jc w:val="both"/>
            </w:pPr>
            <w:r>
              <w:t>референт заместителя Председателя Правительства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5800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19.10.2015 N 100-оз)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II.С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II.С3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II.С3.1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Консультант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7300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II.С3.2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II.С3.3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Консультант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-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-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-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II.С3.4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Главный специалист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5300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-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II.С3.5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II.С3.6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Ведущий специалист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II.С4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II.С4.1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4700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II.С4.2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Специалист первой категории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4500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4000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4000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lastRenderedPageBreak/>
              <w:t>II.С4.3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II.С4.4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Специалист второй категории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II.О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"Обеспечивающие специалисты"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II.О4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II.О4.1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II.О4.2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Специалист первой категории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II.О4.3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II.О4.4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Специалист второй категории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II.О5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Младшие должности гражданской службы (младшая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II.О5.1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  <w:tr w:rsidR="00251140">
        <w:tc>
          <w:tcPr>
            <w:tcW w:w="1361" w:type="dxa"/>
            <w:vMerge w:val="restart"/>
          </w:tcPr>
          <w:p w:rsidR="00251140" w:rsidRDefault="00251140">
            <w:pPr>
              <w:pStyle w:val="ConsPlusNormal"/>
            </w:pPr>
            <w:r>
              <w:t>II.О5.2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Специалист территориального органа исполнительной власти, структурного подразделения органа исполнительной власти в территориальной единице области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первая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вторая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третья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  <w:tr w:rsidR="00251140">
        <w:tc>
          <w:tcPr>
            <w:tcW w:w="1361" w:type="dxa"/>
            <w:vMerge/>
          </w:tcPr>
          <w:p w:rsidR="00251140" w:rsidRDefault="00251140"/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четвертая группа по оплате труда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III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В ИЗБИРАТЕЛЬНОЙ КОМИССИИ ЛЕНИНГРАДСКОЙ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6293"/>
        <w:gridCol w:w="1984"/>
      </w:tblGrid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Реестровый шифр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III.Р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"Руководители"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lastRenderedPageBreak/>
              <w:t>III.Р3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III.Р3.1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III.Р3.2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III.Р3.3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III.П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"Помощники (советники)"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III.П3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III.П3.1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 председателя Избирательной комиссии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III.П3.2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Референт председателя Избирательной комиссии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5800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III.С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  <w:vAlign w:val="bottom"/>
          </w:tcPr>
          <w:p w:rsidR="00251140" w:rsidRDefault="00251140">
            <w:pPr>
              <w:pStyle w:val="ConsPlusNormal"/>
            </w:pPr>
            <w:r>
              <w:t>III.С3</w:t>
            </w:r>
          </w:p>
        </w:tc>
        <w:tc>
          <w:tcPr>
            <w:tcW w:w="8277" w:type="dxa"/>
            <w:gridSpan w:val="2"/>
            <w:tcBorders>
              <w:bottom w:val="nil"/>
            </w:tcBorders>
            <w:vAlign w:val="bottom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29.12.2015 N 155-оз)</w:t>
            </w:r>
          </w:p>
        </w:tc>
      </w:tr>
      <w:tr w:rsidR="00251140">
        <w:tc>
          <w:tcPr>
            <w:tcW w:w="1361" w:type="dxa"/>
            <w:vAlign w:val="bottom"/>
          </w:tcPr>
          <w:p w:rsidR="00251140" w:rsidRDefault="00251140">
            <w:pPr>
              <w:pStyle w:val="ConsPlusNormal"/>
            </w:pPr>
            <w:r>
              <w:t>III.С3.1</w:t>
            </w:r>
          </w:p>
        </w:tc>
        <w:tc>
          <w:tcPr>
            <w:tcW w:w="6293" w:type="dxa"/>
            <w:vAlign w:val="bottom"/>
          </w:tcPr>
          <w:p w:rsidR="00251140" w:rsidRDefault="00251140">
            <w:pPr>
              <w:pStyle w:val="ConsPlusNormal"/>
            </w:pPr>
            <w:r>
              <w:t>Консультант</w:t>
            </w:r>
          </w:p>
        </w:tc>
        <w:tc>
          <w:tcPr>
            <w:tcW w:w="1984" w:type="dxa"/>
            <w:vAlign w:val="bottom"/>
          </w:tcPr>
          <w:p w:rsidR="00251140" w:rsidRDefault="00251140">
            <w:pPr>
              <w:pStyle w:val="ConsPlusNormal"/>
              <w:jc w:val="center"/>
            </w:pPr>
            <w:r>
              <w:t>7300</w:t>
            </w:r>
          </w:p>
        </w:tc>
      </w:tr>
      <w:tr w:rsidR="00251140">
        <w:tc>
          <w:tcPr>
            <w:tcW w:w="1361" w:type="dxa"/>
            <w:vAlign w:val="bottom"/>
          </w:tcPr>
          <w:p w:rsidR="00251140" w:rsidRDefault="00251140">
            <w:pPr>
              <w:pStyle w:val="ConsPlusNormal"/>
            </w:pPr>
            <w:r>
              <w:t>III.С3.2</w:t>
            </w:r>
          </w:p>
        </w:tc>
        <w:tc>
          <w:tcPr>
            <w:tcW w:w="6293" w:type="dxa"/>
            <w:vAlign w:val="bottom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  <w:vAlign w:val="bottom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  <w:vAlign w:val="bottom"/>
          </w:tcPr>
          <w:p w:rsidR="00251140" w:rsidRDefault="00251140">
            <w:pPr>
              <w:pStyle w:val="ConsPlusNormal"/>
            </w:pPr>
            <w:r>
              <w:t>III.С3.3</w:t>
            </w:r>
          </w:p>
        </w:tc>
        <w:tc>
          <w:tcPr>
            <w:tcW w:w="6293" w:type="dxa"/>
            <w:vAlign w:val="bottom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  <w:vAlign w:val="bottom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III.С4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III.С4.1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III.С4.2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III.О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"Обеспечивающие специалисты"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III.О3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lastRenderedPageBreak/>
              <w:t>III.О3.1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III.О3.2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III.О4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III.О4.1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III.О4.2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III.О5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Младшие должности гражданской службы (младшая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III.О5.1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IV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В КОНТРОЛЬНО-СЧЕТНОЙ ПАЛАТЕ ЛЕНИНГРАДСКОЙ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6293"/>
        <w:gridCol w:w="1984"/>
      </w:tblGrid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both"/>
            </w:pPr>
            <w:r>
              <w:t>Реестровый шифр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IV.Р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"Руководители"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Позиция исключена с 1 января 2015 года. - </w:t>
            </w:r>
            <w:hyperlink r:id="rId118" w:history="1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13.10.2014 N 60-оз.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Позиция исключена с 1 января 2015 года. - </w:t>
            </w:r>
            <w:hyperlink r:id="rId119" w:history="1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13.10.2014 N 60-оз.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IV.Р2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IV.Р2.1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Руководитель аппарата Контрольно-счетной палаты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9500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IV.Р2.2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both"/>
            </w:pPr>
            <w:r>
              <w:t>Заместитель руководителя аппарата Контрольно-счетной палаты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IV.Р3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lastRenderedPageBreak/>
              <w:t>IV.Р3.1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инспекции</w:t>
            </w:r>
          </w:p>
          <w:p w:rsidR="00251140" w:rsidRDefault="0025114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8500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IV.Р3.2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Заместитель начальника инспекции</w:t>
            </w:r>
          </w:p>
          <w:p w:rsidR="00251140" w:rsidRDefault="0025114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IV.Р3.3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IV.П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"Помощники (советники)"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IV.П3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IV.П3.1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 председателя Контрольно-счетной палаты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IV.П3.2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Референт председателя Контрольно-счетной палаты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5800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Позиция исключена с 1 января 2015 года. - </w:t>
            </w:r>
            <w:hyperlink r:id="rId120" w:history="1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13.10.2014 N 60-оз.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8" w:type="dxa"/>
            <w:gridSpan w:val="3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Позиция исключена с 1 января 2015 года. - </w:t>
            </w:r>
            <w:hyperlink r:id="rId121" w:history="1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13.10.2014 N 60-оз.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IV.С2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IV.С2.1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Главный инспектор Контрольно-счетной палаты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7800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Консультант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7300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Ведущий инспектор Контрольно-счетной палаты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IV.С3.3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IV.С3.4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IV.С4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lastRenderedPageBreak/>
              <w:t>IV.С4.1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4700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IV.С4.2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"Обеспечивающие специалисты"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IV.О4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IV.О4.2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IV.О5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</w:pPr>
            <w:r>
              <w:t>Младшие должности гражданской службы (младшая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</w:pPr>
            <w:r>
              <w:t>IV.О5.1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V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В СУДЕБНЫХ ОРГАНАХ ЛЕНИНГРАДСКОЙ ОБЛАСТИ</w:t>
      </w:r>
    </w:p>
    <w:p w:rsidR="00251140" w:rsidRDefault="00251140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Ленинградской области от 03.03.2010 N 6-оз)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520"/>
        <w:gridCol w:w="1984"/>
      </w:tblGrid>
      <w:tr w:rsidR="00251140">
        <w:tc>
          <w:tcPr>
            <w:tcW w:w="1134" w:type="dxa"/>
          </w:tcPr>
          <w:p w:rsidR="00251140" w:rsidRDefault="00251140">
            <w:pPr>
              <w:pStyle w:val="ConsPlusNormal"/>
              <w:jc w:val="center"/>
            </w:pPr>
            <w:r>
              <w:t>Реестровый шифр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должностного оклада (рублей)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V.С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V.С4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lastRenderedPageBreak/>
              <w:t>V.С4.1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Помощник мирового судьи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4600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V.С4.2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Секретарь Уставного суда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V.С4.3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Секретарь судебного заседания Уставного суда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3900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V.О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"Обеспечивающие специалисты"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V.О4</w:t>
            </w:r>
          </w:p>
        </w:tc>
        <w:tc>
          <w:tcPr>
            <w:tcW w:w="8504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V.О4.1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Секретарь мирового судьи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1134" w:type="dxa"/>
          </w:tcPr>
          <w:p w:rsidR="00251140" w:rsidRDefault="00251140">
            <w:pPr>
              <w:pStyle w:val="ConsPlusNormal"/>
            </w:pPr>
            <w:r>
              <w:t>V.О4.2</w:t>
            </w:r>
          </w:p>
        </w:tc>
        <w:tc>
          <w:tcPr>
            <w:tcW w:w="6520" w:type="dxa"/>
          </w:tcPr>
          <w:p w:rsidR="00251140" w:rsidRDefault="00251140">
            <w:pPr>
              <w:pStyle w:val="ConsPlusNormal"/>
            </w:pPr>
            <w:r>
              <w:t>Секретарь судебного заседания мирового судьи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bookmarkStart w:id="4" w:name="P1118"/>
      <w:bookmarkEnd w:id="4"/>
      <w:r>
        <w:t>ЧАСТЬ VI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ЛЕНИНГРАДСКОЙ ОБЛАСТИ В ОРГАНЕ ИСПОЛНИТЕЛЬНОЙ ВЛАСТИ</w:t>
      </w:r>
    </w:p>
    <w:p w:rsidR="00251140" w:rsidRDefault="00251140">
      <w:pPr>
        <w:pStyle w:val="ConsPlusNormal"/>
        <w:jc w:val="center"/>
      </w:pPr>
      <w:r>
        <w:t>ЛЕНИНГРАДСКОЙ ОБЛАСТИ, РЕОРГАНИЗОВАННОМ В ФОРМЕ</w:t>
      </w:r>
    </w:p>
    <w:p w:rsidR="00251140" w:rsidRDefault="00251140">
      <w:pPr>
        <w:pStyle w:val="ConsPlusNormal"/>
        <w:jc w:val="center"/>
      </w:pPr>
      <w:r>
        <w:t>ПРЕОБРАЗОВАНИЯ ИЛИ ВЫДЕЛЕНИЯ ИЗ ТЕРРИТОРИАЛЬНОГО ОРГАНА</w:t>
      </w:r>
    </w:p>
    <w:p w:rsidR="00251140" w:rsidRDefault="00251140">
      <w:pPr>
        <w:pStyle w:val="ConsPlusNormal"/>
        <w:jc w:val="center"/>
      </w:pPr>
      <w:r>
        <w:t>ФЕДЕРАЛЬНОГО ОРГАНА ИСПОЛНИТЕЛЬНОЙ ВЛАСТИ</w:t>
      </w:r>
    </w:p>
    <w:p w:rsidR="00251140" w:rsidRDefault="00251140">
      <w:pPr>
        <w:pStyle w:val="ConsPlusNormal"/>
        <w:jc w:val="center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Ленинградской области от 21.02.2008 N 7-оз)</w:t>
      </w:r>
    </w:p>
    <w:p w:rsidR="00251140" w:rsidRDefault="00251140">
      <w:pPr>
        <w:pStyle w:val="ConsPlusNormal"/>
        <w:jc w:val="center"/>
      </w:pPr>
      <w:r>
        <w:t xml:space="preserve">(введена </w:t>
      </w:r>
      <w:hyperlink r:id="rId124" w:history="1">
        <w:r>
          <w:rPr>
            <w:color w:val="0000FF"/>
          </w:rPr>
          <w:t>Законом</w:t>
        </w:r>
      </w:hyperlink>
      <w:r>
        <w:t xml:space="preserve"> Ленинградской области</w:t>
      </w:r>
    </w:p>
    <w:p w:rsidR="00251140" w:rsidRDefault="00251140">
      <w:pPr>
        <w:pStyle w:val="ConsPlusNormal"/>
        <w:jc w:val="center"/>
      </w:pPr>
      <w:r>
        <w:t>от 29.12.2006 N 174-оз)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6406"/>
        <w:gridCol w:w="1984"/>
      </w:tblGrid>
      <w:tr w:rsidR="00251140">
        <w:tc>
          <w:tcPr>
            <w:tcW w:w="1247" w:type="dxa"/>
          </w:tcPr>
          <w:p w:rsidR="00251140" w:rsidRDefault="00251140">
            <w:pPr>
              <w:pStyle w:val="ConsPlusNormal"/>
              <w:jc w:val="center"/>
            </w:pPr>
            <w:r>
              <w:t>Реестровый шифр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VI.Р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"Руководители"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VI.Р2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VI.Р2.1</w:t>
            </w:r>
          </w:p>
        </w:tc>
        <w:tc>
          <w:tcPr>
            <w:tcW w:w="6406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Руководитель органа исполнительной власти (применяется наименование должности, указанное в штатном расписании реорганизуемого в форме преобразования или выделения </w:t>
            </w:r>
            <w:r>
              <w:lastRenderedPageBreak/>
              <w:t>территориального органа федерального органа исполнительной власти)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lastRenderedPageBreak/>
              <w:t>4100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21.02.2008 N 7-оз)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VI.Р3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VI.Р3.1</w:t>
            </w:r>
          </w:p>
        </w:tc>
        <w:tc>
          <w:tcPr>
            <w:tcW w:w="6406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Заместитель руководителя органа исполнительной власти (применяется наименование должности, указанное в штатном расписании реорганизуемого</w:t>
            </w:r>
          </w:p>
          <w:p w:rsidR="00251140" w:rsidRDefault="00251140">
            <w:pPr>
              <w:pStyle w:val="ConsPlusNormal"/>
              <w:jc w:val="both"/>
            </w:pPr>
            <w:r>
              <w:t>в форме преобразования или выделения территориального органа федерального органа исполнительной власти)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3700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21.02.2008 N 7-оз)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VI.Р3.2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3200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VI.Р3.3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3000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VI.П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"Помощники (советники)"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VI.П3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51140" w:rsidRDefault="00251140">
            <w:pPr>
              <w:pStyle w:val="ConsPlusNormal"/>
            </w:pPr>
            <w:r>
              <w:t>VI.П3.1</w:t>
            </w:r>
          </w:p>
        </w:tc>
        <w:tc>
          <w:tcPr>
            <w:tcW w:w="6406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>Помощник руководителя органа исполнительной власти (применяется наименование должности, указанное в штатном расписании реорганизуемого</w:t>
            </w:r>
          </w:p>
          <w:p w:rsidR="00251140" w:rsidRDefault="00251140">
            <w:pPr>
              <w:pStyle w:val="ConsPlusNormal"/>
              <w:jc w:val="both"/>
            </w:pPr>
            <w:r>
              <w:t>в форме преобразования или выделения территориального органа федерального органа исполнительной власти)</w:t>
            </w:r>
          </w:p>
        </w:tc>
        <w:tc>
          <w:tcPr>
            <w:tcW w:w="1984" w:type="dxa"/>
            <w:tcBorders>
              <w:bottom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2900</w:t>
            </w:r>
          </w:p>
        </w:tc>
      </w:tr>
      <w:tr w:rsidR="00251140">
        <w:tblPrEx>
          <w:tblBorders>
            <w:insideH w:val="nil"/>
          </w:tblBorders>
        </w:tblPrEx>
        <w:tc>
          <w:tcPr>
            <w:tcW w:w="9637" w:type="dxa"/>
            <w:gridSpan w:val="3"/>
            <w:tcBorders>
              <w:top w:val="nil"/>
            </w:tcBorders>
          </w:tcPr>
          <w:p w:rsidR="00251140" w:rsidRDefault="00251140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21.02.2008 N 7-оз)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VI.С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VI.С4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VI.С4.1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2700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lastRenderedPageBreak/>
              <w:t>VI.С4.2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2500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VI.С4.3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2300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"Обеспечивающие специалисты"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VI.О4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VI.О4.1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2300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VI.О4.2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2200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VI.О4.3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2100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VI.О5</w:t>
            </w:r>
          </w:p>
        </w:tc>
        <w:tc>
          <w:tcPr>
            <w:tcW w:w="8390" w:type="dxa"/>
            <w:gridSpan w:val="2"/>
          </w:tcPr>
          <w:p w:rsidR="00251140" w:rsidRDefault="00251140">
            <w:pPr>
              <w:pStyle w:val="ConsPlusNormal"/>
            </w:pPr>
            <w:r>
              <w:t>Младшие должности гражданской службы (младшая группа)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VI.О5.1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1900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VI.О5.2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Специалист 2 разряда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1700</w:t>
            </w:r>
          </w:p>
        </w:tc>
      </w:tr>
      <w:tr w:rsidR="00251140">
        <w:tc>
          <w:tcPr>
            <w:tcW w:w="1247" w:type="dxa"/>
          </w:tcPr>
          <w:p w:rsidR="00251140" w:rsidRDefault="00251140">
            <w:pPr>
              <w:pStyle w:val="ConsPlusNormal"/>
            </w:pPr>
            <w:r>
              <w:t>VI.О5.3</w:t>
            </w:r>
          </w:p>
        </w:tc>
        <w:tc>
          <w:tcPr>
            <w:tcW w:w="6406" w:type="dxa"/>
          </w:tcPr>
          <w:p w:rsidR="00251140" w:rsidRDefault="00251140">
            <w:pPr>
              <w:pStyle w:val="ConsPlusNormal"/>
            </w:pPr>
            <w:r>
              <w:t>Специалист 3 разряда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1500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VII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В АППАРАТЕ УПОЛНОМОЧЕННОГО ПО ПРАВАМ ЧЕЛОВЕКА</w:t>
      </w:r>
    </w:p>
    <w:p w:rsidR="00251140" w:rsidRDefault="00251140">
      <w:pPr>
        <w:pStyle w:val="ConsPlusNormal"/>
        <w:jc w:val="center"/>
      </w:pPr>
      <w:r>
        <w:t>В ЛЕНИНГРАДСКОЙ ОБЛАСТИ</w:t>
      </w:r>
    </w:p>
    <w:p w:rsidR="00251140" w:rsidRDefault="00251140">
      <w:pPr>
        <w:pStyle w:val="ConsPlusNormal"/>
        <w:jc w:val="center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34-оз)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6180"/>
        <w:gridCol w:w="2041"/>
      </w:tblGrid>
      <w:tr w:rsidR="00251140">
        <w:tc>
          <w:tcPr>
            <w:tcW w:w="1417" w:type="dxa"/>
          </w:tcPr>
          <w:p w:rsidR="00251140" w:rsidRDefault="00251140">
            <w:pPr>
              <w:pStyle w:val="ConsPlusNormal"/>
              <w:jc w:val="center"/>
            </w:pPr>
            <w:r>
              <w:t>Реестровый шифр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VII.Р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"Руководители"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VII.Р2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Главные должности гражданской службы (главная группа)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lastRenderedPageBreak/>
              <w:t>VII.Р2.1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Руководитель аппарата Уполномоченного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9500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VII.Р3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VII.Р3.1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VII.П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"Помощники (советники)"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VII.П3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VII.П3.1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Помощник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VII.П3.2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Референт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5800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VII.С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VII.С3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VII.С3.1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Консультант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7300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VII.С3.2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VII.С3.3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VII.С4</w:t>
            </w:r>
          </w:p>
        </w:tc>
        <w:tc>
          <w:tcPr>
            <w:tcW w:w="8221" w:type="dxa"/>
            <w:gridSpan w:val="2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417" w:type="dxa"/>
          </w:tcPr>
          <w:p w:rsidR="00251140" w:rsidRDefault="00251140">
            <w:pPr>
              <w:pStyle w:val="ConsPlusNormal"/>
            </w:pPr>
            <w:r>
              <w:t>VII.С4.1</w:t>
            </w:r>
          </w:p>
        </w:tc>
        <w:tc>
          <w:tcPr>
            <w:tcW w:w="6180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4700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VIII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В АППАРАТЕ УПОЛНОМОЧЕННОГО ПО ПРАВАМ РЕБЕНКА</w:t>
      </w:r>
    </w:p>
    <w:p w:rsidR="00251140" w:rsidRDefault="00251140">
      <w:pPr>
        <w:pStyle w:val="ConsPlusNormal"/>
        <w:jc w:val="center"/>
      </w:pPr>
      <w:r>
        <w:t>В ЛЕНИНГРАДСКОЙ ОБЛАСТИ</w:t>
      </w:r>
    </w:p>
    <w:p w:rsidR="00251140" w:rsidRDefault="00251140">
      <w:pPr>
        <w:pStyle w:val="ConsPlusNormal"/>
        <w:jc w:val="center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Ленинградской области от 21.12.2015 N 132-оз)</w:t>
      </w:r>
    </w:p>
    <w:p w:rsidR="00251140" w:rsidRDefault="00251140">
      <w:pPr>
        <w:pStyle w:val="ConsPlusNormal"/>
        <w:jc w:val="center"/>
      </w:pPr>
      <w:r>
        <w:t xml:space="preserve">(введена </w:t>
      </w:r>
      <w:hyperlink r:id="rId130" w:history="1">
        <w:r>
          <w:rPr>
            <w:color w:val="0000FF"/>
          </w:rPr>
          <w:t>Законом</w:t>
        </w:r>
      </w:hyperlink>
      <w:r>
        <w:t xml:space="preserve"> Ленинградской области</w:t>
      </w:r>
    </w:p>
    <w:p w:rsidR="00251140" w:rsidRDefault="00251140">
      <w:pPr>
        <w:pStyle w:val="ConsPlusNormal"/>
        <w:jc w:val="center"/>
      </w:pPr>
      <w:r>
        <w:t>от 29.12.2012 N 111-оз)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6293"/>
        <w:gridCol w:w="1984"/>
      </w:tblGrid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lastRenderedPageBreak/>
              <w:t>Реестровый шифр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VII.П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Категория "Помощники (советники)"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VII.П3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VII.П3.1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VII.П3.2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Референт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5800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VII.С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Категория "Специалисты"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VII.С3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Ведущие должности гражданской службы (ведущая группа)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VII.С3.1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VII.С3.2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5600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VII.С4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Старшие должности гражданской службы (старшая группа)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</w:pP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VII.С4.1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4700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jc w:val="center"/>
      </w:pPr>
      <w:r>
        <w:t>ЧАСТЬ IX</w:t>
      </w:r>
    </w:p>
    <w:p w:rsidR="00251140" w:rsidRDefault="00251140">
      <w:pPr>
        <w:pStyle w:val="ConsPlusNormal"/>
        <w:jc w:val="center"/>
      </w:pPr>
      <w:r>
        <w:t>ПЕРЕЧЕНЬ ДОЛЖНОСТЕЙ ГОСУДАРСТВЕННОЙ ГРАЖДАНСКОЙ СЛУЖБЫ</w:t>
      </w:r>
    </w:p>
    <w:p w:rsidR="00251140" w:rsidRDefault="00251140">
      <w:pPr>
        <w:pStyle w:val="ConsPlusNormal"/>
        <w:jc w:val="center"/>
      </w:pPr>
      <w:r>
        <w:t>В ОРГАНЕ ПО ОБЕСПЕЧЕНИЮ ИСПОЛНЕНИЯ ПОЛНОМОЧИЙ</w:t>
      </w:r>
    </w:p>
    <w:p w:rsidR="00251140" w:rsidRDefault="00251140">
      <w:pPr>
        <w:pStyle w:val="ConsPlusNormal"/>
        <w:jc w:val="center"/>
      </w:pPr>
      <w:r>
        <w:t>УПОЛНОМОЧЕННОГО ПО ЗАЩИТЕ ПРАВ ПРЕДПРИНИМАТЕЛЕЙ</w:t>
      </w:r>
    </w:p>
    <w:p w:rsidR="00251140" w:rsidRDefault="00251140">
      <w:pPr>
        <w:pStyle w:val="ConsPlusNormal"/>
        <w:jc w:val="center"/>
      </w:pPr>
      <w:r>
        <w:t>В ЛЕНИНГРАДСКОЙ ОБЛАСТИ</w:t>
      </w:r>
    </w:p>
    <w:p w:rsidR="00251140" w:rsidRDefault="00251140">
      <w:pPr>
        <w:pStyle w:val="ConsPlusNormal"/>
        <w:jc w:val="center"/>
      </w:pPr>
      <w:r>
        <w:t xml:space="preserve">(введена </w:t>
      </w:r>
      <w:hyperlink r:id="rId131" w:history="1">
        <w:r>
          <w:rPr>
            <w:color w:val="0000FF"/>
          </w:rPr>
          <w:t>Законом</w:t>
        </w:r>
      </w:hyperlink>
      <w:r>
        <w:t xml:space="preserve"> Ленинградской области</w:t>
      </w:r>
    </w:p>
    <w:p w:rsidR="00251140" w:rsidRDefault="00251140">
      <w:pPr>
        <w:pStyle w:val="ConsPlusNormal"/>
        <w:jc w:val="center"/>
      </w:pPr>
      <w:r>
        <w:t>от 27.12.2013 N 105-оз)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6293"/>
        <w:gridCol w:w="1984"/>
      </w:tblGrid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Реестровый шифр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должностного оклада (рублей)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lastRenderedPageBreak/>
              <w:t>IX.П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  <w:jc w:val="center"/>
            </w:pPr>
            <w:r>
              <w:t>Категория "Помощники (советники)"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IX.П3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  <w:jc w:val="center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IX.П3.1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Помощник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7500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IX.С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  <w:jc w:val="center"/>
            </w:pPr>
            <w:r>
              <w:t>Категория "Специалисты"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IX.С3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  <w:jc w:val="center"/>
            </w:pPr>
            <w:r>
              <w:t>Ведущие должности гражданской службы (ведущая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IX.С3.1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6500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IX.С4</w:t>
            </w:r>
          </w:p>
        </w:tc>
        <w:tc>
          <w:tcPr>
            <w:tcW w:w="8277" w:type="dxa"/>
            <w:gridSpan w:val="2"/>
          </w:tcPr>
          <w:p w:rsidR="00251140" w:rsidRDefault="00251140">
            <w:pPr>
              <w:pStyle w:val="ConsPlusNormal"/>
              <w:jc w:val="center"/>
            </w:pPr>
            <w:r>
              <w:t>Старшие должности гражданской службы (старшая группа)</w:t>
            </w:r>
          </w:p>
        </w:tc>
      </w:tr>
      <w:tr w:rsidR="00251140">
        <w:tc>
          <w:tcPr>
            <w:tcW w:w="1361" w:type="dxa"/>
          </w:tcPr>
          <w:p w:rsidR="00251140" w:rsidRDefault="00251140">
            <w:pPr>
              <w:pStyle w:val="ConsPlusNormal"/>
              <w:jc w:val="center"/>
            </w:pPr>
            <w:r>
              <w:t>IX.С4.1</w:t>
            </w:r>
          </w:p>
        </w:tc>
        <w:tc>
          <w:tcPr>
            <w:tcW w:w="6293" w:type="dxa"/>
          </w:tcPr>
          <w:p w:rsidR="00251140" w:rsidRDefault="00251140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1984" w:type="dxa"/>
          </w:tcPr>
          <w:p w:rsidR="00251140" w:rsidRDefault="00251140">
            <w:pPr>
              <w:pStyle w:val="ConsPlusNormal"/>
              <w:jc w:val="center"/>
            </w:pPr>
            <w:r>
              <w:t>4700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--------------------------------</w:t>
      </w:r>
    </w:p>
    <w:p w:rsidR="00251140" w:rsidRDefault="00251140">
      <w:pPr>
        <w:pStyle w:val="ConsPlusNormal"/>
        <w:ind w:firstLine="540"/>
        <w:jc w:val="both"/>
      </w:pPr>
      <w:bookmarkStart w:id="5" w:name="P1323"/>
      <w:bookmarkEnd w:id="5"/>
      <w:r>
        <w:t>&lt;*&gt; Структура шифра должности государственной гражданской службы.</w:t>
      </w:r>
    </w:p>
    <w:p w:rsidR="00251140" w:rsidRDefault="00251140">
      <w:pPr>
        <w:pStyle w:val="ConsPlusNormal"/>
      </w:pPr>
    </w:p>
    <w:p w:rsidR="00251140" w:rsidRDefault="00251140">
      <w:pPr>
        <w:pStyle w:val="ConsPlusNonformat"/>
        <w:jc w:val="both"/>
      </w:pPr>
      <w:r>
        <w:t xml:space="preserve"> XX.XX.XX</w:t>
      </w:r>
    </w:p>
    <w:p w:rsidR="00251140" w:rsidRDefault="00251140">
      <w:pPr>
        <w:pStyle w:val="ConsPlusNonformat"/>
        <w:jc w:val="both"/>
      </w:pPr>
      <w:r>
        <w:t>─┬─ ││ ─┬─</w:t>
      </w:r>
    </w:p>
    <w:p w:rsidR="00251140" w:rsidRDefault="00251140">
      <w:pPr>
        <w:pStyle w:val="ConsPlusNonformat"/>
        <w:jc w:val="both"/>
      </w:pPr>
      <w:r>
        <w:t xml:space="preserve"> │  ││  │</w:t>
      </w:r>
    </w:p>
    <w:p w:rsidR="00251140" w:rsidRDefault="00251140">
      <w:pPr>
        <w:pStyle w:val="ConsPlusNonformat"/>
        <w:jc w:val="both"/>
      </w:pPr>
      <w:r>
        <w:t xml:space="preserve"> │  ││  └─────&gt; Порядковый номер в группе должностей данной категории</w:t>
      </w:r>
    </w:p>
    <w:p w:rsidR="00251140" w:rsidRDefault="00251140">
      <w:pPr>
        <w:pStyle w:val="ConsPlusNonformat"/>
        <w:jc w:val="both"/>
      </w:pPr>
      <w:r>
        <w:t xml:space="preserve"> │  │└────────&gt; Группа должности</w:t>
      </w:r>
    </w:p>
    <w:p w:rsidR="00251140" w:rsidRDefault="00251140">
      <w:pPr>
        <w:pStyle w:val="ConsPlusNonformat"/>
        <w:jc w:val="both"/>
      </w:pPr>
      <w:r>
        <w:t xml:space="preserve"> │  └─────────&gt; Категория должности</w:t>
      </w:r>
    </w:p>
    <w:p w:rsidR="00251140" w:rsidRDefault="00251140">
      <w:pPr>
        <w:pStyle w:val="ConsPlusNonformat"/>
        <w:jc w:val="both"/>
      </w:pPr>
      <w:r>
        <w:t xml:space="preserve"> └────────────&gt; Номер части Реестра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right"/>
      </w:pPr>
      <w:r>
        <w:t>ПРИЛОЖЕНИЕ 3</w:t>
      </w:r>
    </w:p>
    <w:p w:rsidR="00251140" w:rsidRDefault="00251140">
      <w:pPr>
        <w:pStyle w:val="ConsPlusNormal"/>
        <w:jc w:val="right"/>
      </w:pPr>
      <w:r>
        <w:t>к областному закону</w:t>
      </w:r>
    </w:p>
    <w:p w:rsidR="00251140" w:rsidRDefault="00251140">
      <w:pPr>
        <w:pStyle w:val="ConsPlusNormal"/>
        <w:jc w:val="right"/>
      </w:pPr>
      <w:r>
        <w:t>от 25.02.2005 N 12-оз</w:t>
      </w:r>
    </w:p>
    <w:p w:rsidR="00251140" w:rsidRDefault="00251140">
      <w:pPr>
        <w:pStyle w:val="ConsPlusNormal"/>
      </w:pPr>
    </w:p>
    <w:p w:rsidR="00251140" w:rsidRDefault="00251140">
      <w:pPr>
        <w:pStyle w:val="ConsPlusTitle"/>
        <w:jc w:val="center"/>
      </w:pPr>
      <w:bookmarkStart w:id="6" w:name="P1341"/>
      <w:bookmarkEnd w:id="6"/>
      <w:r>
        <w:t>ПОКАЗАТЕЛЬ</w:t>
      </w:r>
    </w:p>
    <w:p w:rsidR="00251140" w:rsidRDefault="00251140">
      <w:pPr>
        <w:pStyle w:val="ConsPlusTitle"/>
        <w:jc w:val="center"/>
      </w:pPr>
      <w:r>
        <w:lastRenderedPageBreak/>
        <w:t>ОТНЕСЕНИЯ АДМИНИСТРАТИВНО-ТЕРРИТОРИАЛЬНЫХ</w:t>
      </w:r>
    </w:p>
    <w:p w:rsidR="00251140" w:rsidRDefault="00251140">
      <w:pPr>
        <w:pStyle w:val="ConsPlusTitle"/>
        <w:jc w:val="center"/>
      </w:pPr>
      <w:r>
        <w:t>И ТЕРРИТОРИАЛЬНЫХ ЕДИНИЦ ЛЕНИНГРАДСКОЙ ОБЛАСТИ К ГРУППАМ</w:t>
      </w:r>
    </w:p>
    <w:p w:rsidR="00251140" w:rsidRDefault="00251140">
      <w:pPr>
        <w:pStyle w:val="ConsPlusTitle"/>
        <w:jc w:val="center"/>
      </w:pPr>
      <w:r>
        <w:t>ПО ОПЛАТЕ ТРУДА ГОСУДАРСТВЕННЫХ СЛУЖАЩИХ ТЕРРИТОРИАЛЬНЫХ</w:t>
      </w:r>
    </w:p>
    <w:p w:rsidR="00251140" w:rsidRDefault="00251140">
      <w:pPr>
        <w:pStyle w:val="ConsPlusTitle"/>
        <w:jc w:val="center"/>
      </w:pPr>
      <w:r>
        <w:t>ОРГАНОВ И СТРУКТУРНЫХ ПОДРАЗДЕЛЕНИЙ ОРГАНОВ ИСПОЛНИТЕЛЬНОЙ</w:t>
      </w:r>
    </w:p>
    <w:p w:rsidR="00251140" w:rsidRDefault="00251140">
      <w:pPr>
        <w:pStyle w:val="ConsPlusTitle"/>
        <w:jc w:val="center"/>
      </w:pPr>
      <w:r>
        <w:t>ВЛАСТИ В ТЕРРИТОРИАЛЬНЫХ ЕДИНИЦАХ ОБЛАСТИ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386"/>
      </w:tblGrid>
      <w:tr w:rsidR="0025114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</w:pPr>
            <w:r>
              <w:t>Группа по оплате труда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Численность населения территориальной единицы</w:t>
            </w:r>
          </w:p>
        </w:tc>
      </w:tr>
      <w:tr w:rsidR="0025114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</w:pPr>
            <w:r>
              <w:t>Первая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свыше 150 тысяч человек</w:t>
            </w:r>
          </w:p>
        </w:tc>
      </w:tr>
      <w:tr w:rsidR="0025114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</w:pPr>
            <w:r>
              <w:t>Вторая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от 100 до 150 тысяч человек</w:t>
            </w:r>
          </w:p>
        </w:tc>
      </w:tr>
      <w:tr w:rsidR="0025114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</w:pPr>
            <w:r>
              <w:t>Третья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от 50 до 100 тысяч человек</w:t>
            </w:r>
          </w:p>
        </w:tc>
      </w:tr>
      <w:tr w:rsidR="0025114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</w:pPr>
            <w:r>
              <w:t>Четвертая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51140" w:rsidRDefault="00251140">
            <w:pPr>
              <w:pStyle w:val="ConsPlusNormal"/>
              <w:jc w:val="center"/>
            </w:pPr>
            <w:r>
              <w:t>до 50 тысяч человек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  <w:ind w:firstLine="540"/>
        <w:jc w:val="both"/>
      </w:pPr>
      <w:r>
        <w:t>Примечания.</w:t>
      </w:r>
    </w:p>
    <w:p w:rsidR="00251140" w:rsidRDefault="00251140">
      <w:pPr>
        <w:pStyle w:val="ConsPlusNormal"/>
        <w:ind w:firstLine="540"/>
        <w:jc w:val="both"/>
      </w:pPr>
      <w:r>
        <w:t>1. Административно-территориальные и территориальные единицы с сельской зоной относятся на одну группу по оплате труда государственных служащих территориальных органов и структурных подразделений органов исполнительной власти Ленинградской области в административно-территориальных и территориальных единицах области выше по сравнению с группой, установленной в соответствии с утвержденными показателями.</w:t>
      </w:r>
    </w:p>
    <w:p w:rsidR="00251140" w:rsidRDefault="00251140">
      <w:pPr>
        <w:pStyle w:val="ConsPlusNormal"/>
        <w:ind w:firstLine="540"/>
        <w:jc w:val="both"/>
      </w:pPr>
      <w:r>
        <w:t>2. Отнесение территориальных органов и структурных подразделений органов исполнительной власти Ленинградской области в административно-территориальных и территориальных единицах области к группам по оплате труда государственных служащих осуществляется постановлением Губернатора Ленинградской области.</w:t>
      </w: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  <w:jc w:val="right"/>
      </w:pPr>
      <w:r>
        <w:t>ПРИЛОЖЕНИЕ 4</w:t>
      </w:r>
    </w:p>
    <w:p w:rsidR="00251140" w:rsidRDefault="00251140">
      <w:pPr>
        <w:pStyle w:val="ConsPlusNormal"/>
        <w:jc w:val="right"/>
      </w:pPr>
      <w:r>
        <w:t>к областному закону</w:t>
      </w:r>
    </w:p>
    <w:p w:rsidR="00251140" w:rsidRDefault="00251140">
      <w:pPr>
        <w:pStyle w:val="ConsPlusNormal"/>
        <w:jc w:val="right"/>
      </w:pPr>
      <w:r>
        <w:t>от 25.02.2005 N 12-оз</w:t>
      </w:r>
    </w:p>
    <w:p w:rsidR="00251140" w:rsidRDefault="00251140">
      <w:pPr>
        <w:pStyle w:val="ConsPlusNormal"/>
      </w:pPr>
    </w:p>
    <w:p w:rsidR="00251140" w:rsidRDefault="00251140">
      <w:pPr>
        <w:pStyle w:val="ConsPlusTitle"/>
        <w:jc w:val="center"/>
      </w:pPr>
      <w:bookmarkStart w:id="7" w:name="P1371"/>
      <w:bookmarkEnd w:id="7"/>
      <w:r>
        <w:t>РАЗМЕРЫ МЕСЯЧНЫХ ОКЛАДОВ ЗА КЛАССНЫЙ ЧИН</w:t>
      </w:r>
    </w:p>
    <w:p w:rsidR="00251140" w:rsidRDefault="00251140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251140" w:rsidRDefault="00251140">
      <w:pPr>
        <w:pStyle w:val="ConsPlusNormal"/>
        <w:jc w:val="center"/>
      </w:pPr>
      <w:r>
        <w:t>Список изменяющих документов</w:t>
      </w:r>
    </w:p>
    <w:p w:rsidR="00251140" w:rsidRDefault="00251140">
      <w:pPr>
        <w:pStyle w:val="ConsPlusNormal"/>
        <w:jc w:val="center"/>
      </w:pPr>
      <w:r>
        <w:lastRenderedPageBreak/>
        <w:t xml:space="preserve">(в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Ленинградской области от 09.06.2010 N 31-оз)</w:t>
      </w:r>
    </w:p>
    <w:p w:rsidR="00251140" w:rsidRDefault="00251140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2041"/>
      </w:tblGrid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  <w:jc w:val="center"/>
            </w:pPr>
            <w:r>
              <w:t>Наименование классного чина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Размер месячного оклада за классный чин (рублей)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Действительный государственный советник Ленинградской области 1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4200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Действительный государственный советник Ленинградской области 2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4000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Действительный государственный советник Ленинградской области 3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3800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Государственный советник Ленинградской области 1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3600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Государственный советник Ленинградской области 2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3400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Государственный советник Ленинградской области 3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3250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Советник государственной гражданской службы Ленинградской области 1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3050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Советник государственной гражданской службы Ленинградской области 2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2900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Советник государственной гражданской службы Ленинградской области 3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2750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Референт государственной гражданской службы Ленинградской области 1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2600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Референт государственной гражданской службы Ленинградской области 2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2450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Референт государственной гражданской службы Ленинградской области 3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2300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Секретарь государственной гражданской службы Ленинградской области 1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1600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Секретарь государственной гражданской службы Ленинградской области 2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1450</w:t>
            </w:r>
          </w:p>
        </w:tc>
      </w:tr>
      <w:tr w:rsidR="00251140">
        <w:tc>
          <w:tcPr>
            <w:tcW w:w="567" w:type="dxa"/>
          </w:tcPr>
          <w:p w:rsidR="00251140" w:rsidRDefault="002511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30" w:type="dxa"/>
          </w:tcPr>
          <w:p w:rsidR="00251140" w:rsidRDefault="00251140">
            <w:pPr>
              <w:pStyle w:val="ConsPlusNormal"/>
            </w:pPr>
            <w:r>
              <w:t>Секретарь государственной гражданской службы Ленинградской области 3 класса</w:t>
            </w:r>
          </w:p>
        </w:tc>
        <w:tc>
          <w:tcPr>
            <w:tcW w:w="2041" w:type="dxa"/>
          </w:tcPr>
          <w:p w:rsidR="00251140" w:rsidRDefault="00251140">
            <w:pPr>
              <w:pStyle w:val="ConsPlusNormal"/>
              <w:jc w:val="center"/>
            </w:pPr>
            <w:r>
              <w:t>1300</w:t>
            </w:r>
          </w:p>
        </w:tc>
      </w:tr>
    </w:tbl>
    <w:p w:rsidR="00251140" w:rsidRDefault="00251140">
      <w:pPr>
        <w:pStyle w:val="ConsPlusNormal"/>
      </w:pPr>
    </w:p>
    <w:p w:rsidR="00251140" w:rsidRDefault="00251140">
      <w:pPr>
        <w:pStyle w:val="ConsPlusNormal"/>
      </w:pPr>
    </w:p>
    <w:p w:rsidR="00251140" w:rsidRDefault="00251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7B0" w:rsidRDefault="00D617B0">
      <w:bookmarkStart w:id="8" w:name="_GoBack"/>
      <w:bookmarkEnd w:id="8"/>
    </w:p>
    <w:sectPr w:rsidR="00D617B0" w:rsidSect="003E759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40"/>
    <w:rsid w:val="00001BBD"/>
    <w:rsid w:val="00002BD9"/>
    <w:rsid w:val="00003465"/>
    <w:rsid w:val="00005CEC"/>
    <w:rsid w:val="000060AC"/>
    <w:rsid w:val="000064F8"/>
    <w:rsid w:val="00006F1C"/>
    <w:rsid w:val="00012CF6"/>
    <w:rsid w:val="000130D9"/>
    <w:rsid w:val="000154EC"/>
    <w:rsid w:val="00015AE9"/>
    <w:rsid w:val="000162A2"/>
    <w:rsid w:val="00016C11"/>
    <w:rsid w:val="00017450"/>
    <w:rsid w:val="0001790C"/>
    <w:rsid w:val="00017A2B"/>
    <w:rsid w:val="00017B57"/>
    <w:rsid w:val="00017CFD"/>
    <w:rsid w:val="000212B2"/>
    <w:rsid w:val="000222C3"/>
    <w:rsid w:val="000223BE"/>
    <w:rsid w:val="0002337F"/>
    <w:rsid w:val="000242CF"/>
    <w:rsid w:val="00024A38"/>
    <w:rsid w:val="00024F14"/>
    <w:rsid w:val="00027CC7"/>
    <w:rsid w:val="00027D0A"/>
    <w:rsid w:val="00030230"/>
    <w:rsid w:val="00030D96"/>
    <w:rsid w:val="00031646"/>
    <w:rsid w:val="00031949"/>
    <w:rsid w:val="00031B2D"/>
    <w:rsid w:val="00031EBB"/>
    <w:rsid w:val="00034B64"/>
    <w:rsid w:val="00034C99"/>
    <w:rsid w:val="0003720D"/>
    <w:rsid w:val="000377E1"/>
    <w:rsid w:val="00037909"/>
    <w:rsid w:val="00041D4B"/>
    <w:rsid w:val="00042278"/>
    <w:rsid w:val="0004280A"/>
    <w:rsid w:val="00042A9F"/>
    <w:rsid w:val="000430A9"/>
    <w:rsid w:val="00043A85"/>
    <w:rsid w:val="00044394"/>
    <w:rsid w:val="00044503"/>
    <w:rsid w:val="000468F1"/>
    <w:rsid w:val="00046C52"/>
    <w:rsid w:val="000477EB"/>
    <w:rsid w:val="00051726"/>
    <w:rsid w:val="00052910"/>
    <w:rsid w:val="00053658"/>
    <w:rsid w:val="0005380A"/>
    <w:rsid w:val="0005422C"/>
    <w:rsid w:val="00054379"/>
    <w:rsid w:val="0005592C"/>
    <w:rsid w:val="00055CA3"/>
    <w:rsid w:val="000560CF"/>
    <w:rsid w:val="00056C81"/>
    <w:rsid w:val="000570EE"/>
    <w:rsid w:val="0005717E"/>
    <w:rsid w:val="0005735D"/>
    <w:rsid w:val="0005754C"/>
    <w:rsid w:val="00057CE4"/>
    <w:rsid w:val="00060022"/>
    <w:rsid w:val="00060646"/>
    <w:rsid w:val="000613CE"/>
    <w:rsid w:val="000628CB"/>
    <w:rsid w:val="00062D32"/>
    <w:rsid w:val="00063FAD"/>
    <w:rsid w:val="000654DE"/>
    <w:rsid w:val="0007002C"/>
    <w:rsid w:val="00070BB3"/>
    <w:rsid w:val="00070BB9"/>
    <w:rsid w:val="00071C5F"/>
    <w:rsid w:val="00072B95"/>
    <w:rsid w:val="00072FC8"/>
    <w:rsid w:val="0007342B"/>
    <w:rsid w:val="0007491F"/>
    <w:rsid w:val="000749B5"/>
    <w:rsid w:val="00075C2C"/>
    <w:rsid w:val="00080375"/>
    <w:rsid w:val="00080C72"/>
    <w:rsid w:val="00080D85"/>
    <w:rsid w:val="00081B8B"/>
    <w:rsid w:val="000827A5"/>
    <w:rsid w:val="000828F3"/>
    <w:rsid w:val="0008392F"/>
    <w:rsid w:val="00084E8F"/>
    <w:rsid w:val="00085741"/>
    <w:rsid w:val="000902BD"/>
    <w:rsid w:val="000908E4"/>
    <w:rsid w:val="00092044"/>
    <w:rsid w:val="0009256E"/>
    <w:rsid w:val="00093F42"/>
    <w:rsid w:val="0009453F"/>
    <w:rsid w:val="00095519"/>
    <w:rsid w:val="000968EA"/>
    <w:rsid w:val="00097F19"/>
    <w:rsid w:val="000A24AD"/>
    <w:rsid w:val="000A3D89"/>
    <w:rsid w:val="000A4B73"/>
    <w:rsid w:val="000A4F18"/>
    <w:rsid w:val="000A5557"/>
    <w:rsid w:val="000A5E3B"/>
    <w:rsid w:val="000B0438"/>
    <w:rsid w:val="000B07A8"/>
    <w:rsid w:val="000B07B2"/>
    <w:rsid w:val="000B2341"/>
    <w:rsid w:val="000B3028"/>
    <w:rsid w:val="000B3AF0"/>
    <w:rsid w:val="000B49C9"/>
    <w:rsid w:val="000B5119"/>
    <w:rsid w:val="000B51F0"/>
    <w:rsid w:val="000B5B3A"/>
    <w:rsid w:val="000B64E8"/>
    <w:rsid w:val="000B6AE4"/>
    <w:rsid w:val="000B7777"/>
    <w:rsid w:val="000C1457"/>
    <w:rsid w:val="000C1A3B"/>
    <w:rsid w:val="000C3224"/>
    <w:rsid w:val="000C43FC"/>
    <w:rsid w:val="000C4C85"/>
    <w:rsid w:val="000C5CB7"/>
    <w:rsid w:val="000C6376"/>
    <w:rsid w:val="000C6E74"/>
    <w:rsid w:val="000C6FB3"/>
    <w:rsid w:val="000D0172"/>
    <w:rsid w:val="000D052C"/>
    <w:rsid w:val="000D2529"/>
    <w:rsid w:val="000D38F9"/>
    <w:rsid w:val="000D3BC1"/>
    <w:rsid w:val="000D48A2"/>
    <w:rsid w:val="000D4D82"/>
    <w:rsid w:val="000D52F9"/>
    <w:rsid w:val="000D6CFC"/>
    <w:rsid w:val="000D6D8B"/>
    <w:rsid w:val="000E0992"/>
    <w:rsid w:val="000E194A"/>
    <w:rsid w:val="000E2A16"/>
    <w:rsid w:val="000E2BC9"/>
    <w:rsid w:val="000E300B"/>
    <w:rsid w:val="000E557C"/>
    <w:rsid w:val="000E56C9"/>
    <w:rsid w:val="000E5766"/>
    <w:rsid w:val="000E5ABC"/>
    <w:rsid w:val="000E5C41"/>
    <w:rsid w:val="000E75D3"/>
    <w:rsid w:val="000F0C7C"/>
    <w:rsid w:val="000F124F"/>
    <w:rsid w:val="000F3083"/>
    <w:rsid w:val="000F397E"/>
    <w:rsid w:val="000F43EF"/>
    <w:rsid w:val="000F4722"/>
    <w:rsid w:val="000F4FCE"/>
    <w:rsid w:val="000F5E51"/>
    <w:rsid w:val="000F6735"/>
    <w:rsid w:val="000F71A9"/>
    <w:rsid w:val="000F751E"/>
    <w:rsid w:val="00100DD2"/>
    <w:rsid w:val="00102A2D"/>
    <w:rsid w:val="00102B7F"/>
    <w:rsid w:val="00102BCC"/>
    <w:rsid w:val="001032CE"/>
    <w:rsid w:val="00104A80"/>
    <w:rsid w:val="0010649D"/>
    <w:rsid w:val="00106620"/>
    <w:rsid w:val="00106956"/>
    <w:rsid w:val="00106B05"/>
    <w:rsid w:val="00106BE5"/>
    <w:rsid w:val="00106E4C"/>
    <w:rsid w:val="00106FC9"/>
    <w:rsid w:val="001076A4"/>
    <w:rsid w:val="00112258"/>
    <w:rsid w:val="00112B71"/>
    <w:rsid w:val="00115964"/>
    <w:rsid w:val="00117156"/>
    <w:rsid w:val="001171FC"/>
    <w:rsid w:val="001209E8"/>
    <w:rsid w:val="00121038"/>
    <w:rsid w:val="001210C9"/>
    <w:rsid w:val="00121AA5"/>
    <w:rsid w:val="00121E22"/>
    <w:rsid w:val="00121F72"/>
    <w:rsid w:val="00122230"/>
    <w:rsid w:val="00123525"/>
    <w:rsid w:val="00123533"/>
    <w:rsid w:val="00123D96"/>
    <w:rsid w:val="00123DC8"/>
    <w:rsid w:val="001241A9"/>
    <w:rsid w:val="00124B38"/>
    <w:rsid w:val="00126E16"/>
    <w:rsid w:val="00126F01"/>
    <w:rsid w:val="00127432"/>
    <w:rsid w:val="00127F9F"/>
    <w:rsid w:val="001307F7"/>
    <w:rsid w:val="001324C0"/>
    <w:rsid w:val="001349DF"/>
    <w:rsid w:val="00135E60"/>
    <w:rsid w:val="001361E4"/>
    <w:rsid w:val="001379A8"/>
    <w:rsid w:val="00137AA4"/>
    <w:rsid w:val="00137F95"/>
    <w:rsid w:val="0014278B"/>
    <w:rsid w:val="00146FC4"/>
    <w:rsid w:val="00147B86"/>
    <w:rsid w:val="001505C9"/>
    <w:rsid w:val="00150C12"/>
    <w:rsid w:val="00151BE5"/>
    <w:rsid w:val="001523BB"/>
    <w:rsid w:val="001524F5"/>
    <w:rsid w:val="001538FF"/>
    <w:rsid w:val="00155C41"/>
    <w:rsid w:val="001560E5"/>
    <w:rsid w:val="00156511"/>
    <w:rsid w:val="00157773"/>
    <w:rsid w:val="00161593"/>
    <w:rsid w:val="0016163C"/>
    <w:rsid w:val="00163718"/>
    <w:rsid w:val="00164369"/>
    <w:rsid w:val="0016536E"/>
    <w:rsid w:val="001656BC"/>
    <w:rsid w:val="00165AD8"/>
    <w:rsid w:val="00167A01"/>
    <w:rsid w:val="00170A7D"/>
    <w:rsid w:val="00173C30"/>
    <w:rsid w:val="00174D00"/>
    <w:rsid w:val="00174D88"/>
    <w:rsid w:val="00174DFB"/>
    <w:rsid w:val="0017643B"/>
    <w:rsid w:val="001804E0"/>
    <w:rsid w:val="001813E1"/>
    <w:rsid w:val="0018154F"/>
    <w:rsid w:val="00182B7C"/>
    <w:rsid w:val="00184BC1"/>
    <w:rsid w:val="001852AF"/>
    <w:rsid w:val="00186341"/>
    <w:rsid w:val="00187233"/>
    <w:rsid w:val="00190637"/>
    <w:rsid w:val="00190E10"/>
    <w:rsid w:val="00190F07"/>
    <w:rsid w:val="001924BC"/>
    <w:rsid w:val="00192A68"/>
    <w:rsid w:val="00193FBE"/>
    <w:rsid w:val="0019502D"/>
    <w:rsid w:val="001959C0"/>
    <w:rsid w:val="00196A70"/>
    <w:rsid w:val="00197BB1"/>
    <w:rsid w:val="001A0357"/>
    <w:rsid w:val="001A1A91"/>
    <w:rsid w:val="001A2B90"/>
    <w:rsid w:val="001A75AB"/>
    <w:rsid w:val="001B1112"/>
    <w:rsid w:val="001B17D0"/>
    <w:rsid w:val="001B1D26"/>
    <w:rsid w:val="001B25F7"/>
    <w:rsid w:val="001B3902"/>
    <w:rsid w:val="001B44AD"/>
    <w:rsid w:val="001B58BD"/>
    <w:rsid w:val="001B5F1F"/>
    <w:rsid w:val="001B6127"/>
    <w:rsid w:val="001B6BD9"/>
    <w:rsid w:val="001B70FB"/>
    <w:rsid w:val="001B74F1"/>
    <w:rsid w:val="001B7B91"/>
    <w:rsid w:val="001C0FB2"/>
    <w:rsid w:val="001C165C"/>
    <w:rsid w:val="001C347C"/>
    <w:rsid w:val="001C3976"/>
    <w:rsid w:val="001C3BAE"/>
    <w:rsid w:val="001C461D"/>
    <w:rsid w:val="001C6463"/>
    <w:rsid w:val="001D0C4A"/>
    <w:rsid w:val="001D1F88"/>
    <w:rsid w:val="001D39FD"/>
    <w:rsid w:val="001D4D58"/>
    <w:rsid w:val="001D770E"/>
    <w:rsid w:val="001E0145"/>
    <w:rsid w:val="001E1DDA"/>
    <w:rsid w:val="001E40E0"/>
    <w:rsid w:val="001E6BEB"/>
    <w:rsid w:val="001E6C0C"/>
    <w:rsid w:val="001E7CCA"/>
    <w:rsid w:val="001F0C0B"/>
    <w:rsid w:val="001F14F7"/>
    <w:rsid w:val="001F1AC3"/>
    <w:rsid w:val="001F1BDF"/>
    <w:rsid w:val="001F31C9"/>
    <w:rsid w:val="001F3718"/>
    <w:rsid w:val="001F3E5C"/>
    <w:rsid w:val="001F3EFC"/>
    <w:rsid w:val="001F4459"/>
    <w:rsid w:val="001F4ADA"/>
    <w:rsid w:val="001F4C8E"/>
    <w:rsid w:val="001F50FB"/>
    <w:rsid w:val="001F57AB"/>
    <w:rsid w:val="001F66C3"/>
    <w:rsid w:val="002008E6"/>
    <w:rsid w:val="002036FC"/>
    <w:rsid w:val="002061C9"/>
    <w:rsid w:val="002062C2"/>
    <w:rsid w:val="0020657B"/>
    <w:rsid w:val="002109AF"/>
    <w:rsid w:val="00211D40"/>
    <w:rsid w:val="00212298"/>
    <w:rsid w:val="002130FB"/>
    <w:rsid w:val="002143B4"/>
    <w:rsid w:val="00214566"/>
    <w:rsid w:val="002170B2"/>
    <w:rsid w:val="00220365"/>
    <w:rsid w:val="0022080C"/>
    <w:rsid w:val="00222A0B"/>
    <w:rsid w:val="00222A5F"/>
    <w:rsid w:val="00222D00"/>
    <w:rsid w:val="00223615"/>
    <w:rsid w:val="00223BA0"/>
    <w:rsid w:val="002242FC"/>
    <w:rsid w:val="00224568"/>
    <w:rsid w:val="00224BD5"/>
    <w:rsid w:val="00224C45"/>
    <w:rsid w:val="0022501F"/>
    <w:rsid w:val="0023184F"/>
    <w:rsid w:val="00232D91"/>
    <w:rsid w:val="00233DD5"/>
    <w:rsid w:val="00233FF7"/>
    <w:rsid w:val="0023465E"/>
    <w:rsid w:val="0023665A"/>
    <w:rsid w:val="002410C2"/>
    <w:rsid w:val="0024149B"/>
    <w:rsid w:val="0024152F"/>
    <w:rsid w:val="002442D7"/>
    <w:rsid w:val="002452DD"/>
    <w:rsid w:val="002463E8"/>
    <w:rsid w:val="00246A0C"/>
    <w:rsid w:val="0024738D"/>
    <w:rsid w:val="00247514"/>
    <w:rsid w:val="002507D8"/>
    <w:rsid w:val="002508A0"/>
    <w:rsid w:val="002510DA"/>
    <w:rsid w:val="00251140"/>
    <w:rsid w:val="00251C1A"/>
    <w:rsid w:val="00251E5A"/>
    <w:rsid w:val="0025244D"/>
    <w:rsid w:val="00254BB1"/>
    <w:rsid w:val="002557EF"/>
    <w:rsid w:val="00255A41"/>
    <w:rsid w:val="00256EB2"/>
    <w:rsid w:val="00260318"/>
    <w:rsid w:val="00260995"/>
    <w:rsid w:val="00260A05"/>
    <w:rsid w:val="00262F8D"/>
    <w:rsid w:val="00263019"/>
    <w:rsid w:val="00263993"/>
    <w:rsid w:val="0026456D"/>
    <w:rsid w:val="002648DE"/>
    <w:rsid w:val="00264A43"/>
    <w:rsid w:val="00265165"/>
    <w:rsid w:val="002653CA"/>
    <w:rsid w:val="00265D03"/>
    <w:rsid w:val="00266094"/>
    <w:rsid w:val="002701F8"/>
    <w:rsid w:val="002710A9"/>
    <w:rsid w:val="00273A3C"/>
    <w:rsid w:val="00274367"/>
    <w:rsid w:val="00274625"/>
    <w:rsid w:val="00274AC8"/>
    <w:rsid w:val="00275B62"/>
    <w:rsid w:val="00275FA9"/>
    <w:rsid w:val="00277745"/>
    <w:rsid w:val="00281ED6"/>
    <w:rsid w:val="0028223A"/>
    <w:rsid w:val="00283577"/>
    <w:rsid w:val="00283D70"/>
    <w:rsid w:val="00284C01"/>
    <w:rsid w:val="00284EE9"/>
    <w:rsid w:val="00285336"/>
    <w:rsid w:val="00285467"/>
    <w:rsid w:val="002857C6"/>
    <w:rsid w:val="00285BB9"/>
    <w:rsid w:val="00285EA9"/>
    <w:rsid w:val="002912E1"/>
    <w:rsid w:val="0029166E"/>
    <w:rsid w:val="00291E99"/>
    <w:rsid w:val="00292C60"/>
    <w:rsid w:val="00292CD1"/>
    <w:rsid w:val="00292F63"/>
    <w:rsid w:val="002936D4"/>
    <w:rsid w:val="0029412D"/>
    <w:rsid w:val="002945B0"/>
    <w:rsid w:val="00294CD8"/>
    <w:rsid w:val="00296129"/>
    <w:rsid w:val="0029747E"/>
    <w:rsid w:val="00297ACA"/>
    <w:rsid w:val="002A0473"/>
    <w:rsid w:val="002A14DF"/>
    <w:rsid w:val="002A6867"/>
    <w:rsid w:val="002B2D67"/>
    <w:rsid w:val="002B390A"/>
    <w:rsid w:val="002B432C"/>
    <w:rsid w:val="002B54DE"/>
    <w:rsid w:val="002B789B"/>
    <w:rsid w:val="002C0786"/>
    <w:rsid w:val="002C1501"/>
    <w:rsid w:val="002C16FE"/>
    <w:rsid w:val="002C1C4F"/>
    <w:rsid w:val="002C23AD"/>
    <w:rsid w:val="002C3486"/>
    <w:rsid w:val="002C3A37"/>
    <w:rsid w:val="002C512B"/>
    <w:rsid w:val="002C5874"/>
    <w:rsid w:val="002D044F"/>
    <w:rsid w:val="002D2847"/>
    <w:rsid w:val="002D3511"/>
    <w:rsid w:val="002D4F46"/>
    <w:rsid w:val="002D5DBE"/>
    <w:rsid w:val="002D612E"/>
    <w:rsid w:val="002D6358"/>
    <w:rsid w:val="002D75FD"/>
    <w:rsid w:val="002E0D9B"/>
    <w:rsid w:val="002E1132"/>
    <w:rsid w:val="002E15DD"/>
    <w:rsid w:val="002E1B52"/>
    <w:rsid w:val="002E2983"/>
    <w:rsid w:val="002E2C77"/>
    <w:rsid w:val="002E3F2D"/>
    <w:rsid w:val="002E5F94"/>
    <w:rsid w:val="002E62BE"/>
    <w:rsid w:val="002E7ADF"/>
    <w:rsid w:val="002F0AFE"/>
    <w:rsid w:val="002F1812"/>
    <w:rsid w:val="002F2093"/>
    <w:rsid w:val="002F3144"/>
    <w:rsid w:val="002F3F7D"/>
    <w:rsid w:val="002F50C4"/>
    <w:rsid w:val="002F671C"/>
    <w:rsid w:val="002F74B0"/>
    <w:rsid w:val="0030135C"/>
    <w:rsid w:val="003013CE"/>
    <w:rsid w:val="003015B3"/>
    <w:rsid w:val="0030173A"/>
    <w:rsid w:val="003032C7"/>
    <w:rsid w:val="00304E62"/>
    <w:rsid w:val="00305EB5"/>
    <w:rsid w:val="003064FF"/>
    <w:rsid w:val="00307A3D"/>
    <w:rsid w:val="00312969"/>
    <w:rsid w:val="00315858"/>
    <w:rsid w:val="00315B01"/>
    <w:rsid w:val="00316194"/>
    <w:rsid w:val="00317295"/>
    <w:rsid w:val="00317E2F"/>
    <w:rsid w:val="00320B4E"/>
    <w:rsid w:val="00323C6F"/>
    <w:rsid w:val="003244C1"/>
    <w:rsid w:val="00324BE1"/>
    <w:rsid w:val="003256E0"/>
    <w:rsid w:val="003258B5"/>
    <w:rsid w:val="00325C64"/>
    <w:rsid w:val="00330137"/>
    <w:rsid w:val="00330AD5"/>
    <w:rsid w:val="003311DC"/>
    <w:rsid w:val="00331301"/>
    <w:rsid w:val="00331CA2"/>
    <w:rsid w:val="00332838"/>
    <w:rsid w:val="00333498"/>
    <w:rsid w:val="00334DC5"/>
    <w:rsid w:val="00336B65"/>
    <w:rsid w:val="0033751F"/>
    <w:rsid w:val="00337CFF"/>
    <w:rsid w:val="00337F16"/>
    <w:rsid w:val="00340679"/>
    <w:rsid w:val="00341B05"/>
    <w:rsid w:val="0034262A"/>
    <w:rsid w:val="003433BE"/>
    <w:rsid w:val="0034403D"/>
    <w:rsid w:val="0034526A"/>
    <w:rsid w:val="00345681"/>
    <w:rsid w:val="00346D76"/>
    <w:rsid w:val="00350551"/>
    <w:rsid w:val="00351AE8"/>
    <w:rsid w:val="00351BDA"/>
    <w:rsid w:val="003535F9"/>
    <w:rsid w:val="00353B3B"/>
    <w:rsid w:val="00354FC5"/>
    <w:rsid w:val="00360CB3"/>
    <w:rsid w:val="00361D5D"/>
    <w:rsid w:val="00363401"/>
    <w:rsid w:val="00363D43"/>
    <w:rsid w:val="00365562"/>
    <w:rsid w:val="003659A7"/>
    <w:rsid w:val="00366D25"/>
    <w:rsid w:val="0037204B"/>
    <w:rsid w:val="003728D9"/>
    <w:rsid w:val="00372F64"/>
    <w:rsid w:val="00373D22"/>
    <w:rsid w:val="00376D89"/>
    <w:rsid w:val="003777DB"/>
    <w:rsid w:val="0038007E"/>
    <w:rsid w:val="00380140"/>
    <w:rsid w:val="0038117A"/>
    <w:rsid w:val="0038151C"/>
    <w:rsid w:val="00381620"/>
    <w:rsid w:val="003820E4"/>
    <w:rsid w:val="00383D50"/>
    <w:rsid w:val="003853AE"/>
    <w:rsid w:val="003853DF"/>
    <w:rsid w:val="003875AB"/>
    <w:rsid w:val="00387F5D"/>
    <w:rsid w:val="00391C63"/>
    <w:rsid w:val="00392BCC"/>
    <w:rsid w:val="00393134"/>
    <w:rsid w:val="00393699"/>
    <w:rsid w:val="00393A9E"/>
    <w:rsid w:val="00394CAF"/>
    <w:rsid w:val="00395A32"/>
    <w:rsid w:val="00397F05"/>
    <w:rsid w:val="003A3D62"/>
    <w:rsid w:val="003A3F7A"/>
    <w:rsid w:val="003A5AD2"/>
    <w:rsid w:val="003A5BEF"/>
    <w:rsid w:val="003A7FF7"/>
    <w:rsid w:val="003B100A"/>
    <w:rsid w:val="003B1480"/>
    <w:rsid w:val="003B1D95"/>
    <w:rsid w:val="003B3CBC"/>
    <w:rsid w:val="003B4E2C"/>
    <w:rsid w:val="003B5686"/>
    <w:rsid w:val="003B5B94"/>
    <w:rsid w:val="003B633D"/>
    <w:rsid w:val="003B6E7D"/>
    <w:rsid w:val="003B6FE5"/>
    <w:rsid w:val="003B7102"/>
    <w:rsid w:val="003B7C18"/>
    <w:rsid w:val="003C0243"/>
    <w:rsid w:val="003C072A"/>
    <w:rsid w:val="003C1891"/>
    <w:rsid w:val="003C30E4"/>
    <w:rsid w:val="003C375F"/>
    <w:rsid w:val="003C48EA"/>
    <w:rsid w:val="003C5389"/>
    <w:rsid w:val="003C5ACB"/>
    <w:rsid w:val="003C6943"/>
    <w:rsid w:val="003C6F5F"/>
    <w:rsid w:val="003D044F"/>
    <w:rsid w:val="003D08CA"/>
    <w:rsid w:val="003D0EDE"/>
    <w:rsid w:val="003D4042"/>
    <w:rsid w:val="003D4BCB"/>
    <w:rsid w:val="003D586A"/>
    <w:rsid w:val="003D7175"/>
    <w:rsid w:val="003D7609"/>
    <w:rsid w:val="003E23AE"/>
    <w:rsid w:val="003E2741"/>
    <w:rsid w:val="003E38C5"/>
    <w:rsid w:val="003E5088"/>
    <w:rsid w:val="003E54A6"/>
    <w:rsid w:val="003E5792"/>
    <w:rsid w:val="003E5893"/>
    <w:rsid w:val="003E6950"/>
    <w:rsid w:val="003E6C35"/>
    <w:rsid w:val="003E7B6C"/>
    <w:rsid w:val="003F0AD8"/>
    <w:rsid w:val="003F1766"/>
    <w:rsid w:val="003F1D10"/>
    <w:rsid w:val="003F1D32"/>
    <w:rsid w:val="003F1DAB"/>
    <w:rsid w:val="003F20BB"/>
    <w:rsid w:val="003F2301"/>
    <w:rsid w:val="003F29E3"/>
    <w:rsid w:val="003F4F1A"/>
    <w:rsid w:val="003F53F3"/>
    <w:rsid w:val="003F5BF2"/>
    <w:rsid w:val="003F66C3"/>
    <w:rsid w:val="00400A80"/>
    <w:rsid w:val="00400F90"/>
    <w:rsid w:val="00401071"/>
    <w:rsid w:val="00402A94"/>
    <w:rsid w:val="004032F2"/>
    <w:rsid w:val="00403543"/>
    <w:rsid w:val="00403E45"/>
    <w:rsid w:val="00404473"/>
    <w:rsid w:val="00404F4A"/>
    <w:rsid w:val="004057C7"/>
    <w:rsid w:val="00406AB7"/>
    <w:rsid w:val="00410C6A"/>
    <w:rsid w:val="004128B8"/>
    <w:rsid w:val="00413480"/>
    <w:rsid w:val="00413621"/>
    <w:rsid w:val="0041397D"/>
    <w:rsid w:val="00413A87"/>
    <w:rsid w:val="00414FDA"/>
    <w:rsid w:val="0041519E"/>
    <w:rsid w:val="004153FD"/>
    <w:rsid w:val="00415D31"/>
    <w:rsid w:val="00415DFF"/>
    <w:rsid w:val="00416CD7"/>
    <w:rsid w:val="00417633"/>
    <w:rsid w:val="00420559"/>
    <w:rsid w:val="004206B7"/>
    <w:rsid w:val="00420818"/>
    <w:rsid w:val="00421F28"/>
    <w:rsid w:val="004231B7"/>
    <w:rsid w:val="0042332C"/>
    <w:rsid w:val="00423435"/>
    <w:rsid w:val="00423DB9"/>
    <w:rsid w:val="004247F2"/>
    <w:rsid w:val="00424EC7"/>
    <w:rsid w:val="00426942"/>
    <w:rsid w:val="00427B41"/>
    <w:rsid w:val="00430792"/>
    <w:rsid w:val="004310D8"/>
    <w:rsid w:val="0043115C"/>
    <w:rsid w:val="0043127C"/>
    <w:rsid w:val="0043211D"/>
    <w:rsid w:val="004323AB"/>
    <w:rsid w:val="00432B8C"/>
    <w:rsid w:val="00433647"/>
    <w:rsid w:val="00433648"/>
    <w:rsid w:val="00433D2F"/>
    <w:rsid w:val="00433F84"/>
    <w:rsid w:val="00435915"/>
    <w:rsid w:val="00435DCA"/>
    <w:rsid w:val="00436229"/>
    <w:rsid w:val="00440F5F"/>
    <w:rsid w:val="00441B0E"/>
    <w:rsid w:val="00443345"/>
    <w:rsid w:val="004438B7"/>
    <w:rsid w:val="00444AF8"/>
    <w:rsid w:val="004470E0"/>
    <w:rsid w:val="004503E6"/>
    <w:rsid w:val="00450C8E"/>
    <w:rsid w:val="00452FFB"/>
    <w:rsid w:val="00455250"/>
    <w:rsid w:val="00455D1E"/>
    <w:rsid w:val="00455F78"/>
    <w:rsid w:val="00457633"/>
    <w:rsid w:val="004611FD"/>
    <w:rsid w:val="0046221E"/>
    <w:rsid w:val="00463B7A"/>
    <w:rsid w:val="004641C0"/>
    <w:rsid w:val="00465584"/>
    <w:rsid w:val="00466B38"/>
    <w:rsid w:val="00467284"/>
    <w:rsid w:val="004710D4"/>
    <w:rsid w:val="00473C87"/>
    <w:rsid w:val="00473D5E"/>
    <w:rsid w:val="00473F74"/>
    <w:rsid w:val="00474F8C"/>
    <w:rsid w:val="004751E9"/>
    <w:rsid w:val="004752A1"/>
    <w:rsid w:val="00475526"/>
    <w:rsid w:val="00475739"/>
    <w:rsid w:val="00476218"/>
    <w:rsid w:val="004764F4"/>
    <w:rsid w:val="00483C35"/>
    <w:rsid w:val="004847C6"/>
    <w:rsid w:val="0048482C"/>
    <w:rsid w:val="00484A4A"/>
    <w:rsid w:val="00485D3B"/>
    <w:rsid w:val="00487511"/>
    <w:rsid w:val="00490139"/>
    <w:rsid w:val="00492096"/>
    <w:rsid w:val="00492D9F"/>
    <w:rsid w:val="00493BAC"/>
    <w:rsid w:val="004942C0"/>
    <w:rsid w:val="00494D4F"/>
    <w:rsid w:val="00496564"/>
    <w:rsid w:val="00496A08"/>
    <w:rsid w:val="00496C39"/>
    <w:rsid w:val="004973BE"/>
    <w:rsid w:val="00497B09"/>
    <w:rsid w:val="004A1BE5"/>
    <w:rsid w:val="004A1CDF"/>
    <w:rsid w:val="004A294C"/>
    <w:rsid w:val="004A2C98"/>
    <w:rsid w:val="004A4A58"/>
    <w:rsid w:val="004A5073"/>
    <w:rsid w:val="004A63E2"/>
    <w:rsid w:val="004A7F8C"/>
    <w:rsid w:val="004B08F2"/>
    <w:rsid w:val="004B0D4A"/>
    <w:rsid w:val="004B1073"/>
    <w:rsid w:val="004B1FFB"/>
    <w:rsid w:val="004B2789"/>
    <w:rsid w:val="004B2854"/>
    <w:rsid w:val="004B3550"/>
    <w:rsid w:val="004B40F4"/>
    <w:rsid w:val="004B4F9E"/>
    <w:rsid w:val="004B7382"/>
    <w:rsid w:val="004B7951"/>
    <w:rsid w:val="004C0166"/>
    <w:rsid w:val="004C0AC7"/>
    <w:rsid w:val="004C1E41"/>
    <w:rsid w:val="004C2D3B"/>
    <w:rsid w:val="004C4D10"/>
    <w:rsid w:val="004C7239"/>
    <w:rsid w:val="004C7C28"/>
    <w:rsid w:val="004C7E66"/>
    <w:rsid w:val="004D0153"/>
    <w:rsid w:val="004D08A6"/>
    <w:rsid w:val="004D0F43"/>
    <w:rsid w:val="004D10AF"/>
    <w:rsid w:val="004D14EE"/>
    <w:rsid w:val="004D1A2B"/>
    <w:rsid w:val="004D2088"/>
    <w:rsid w:val="004D2233"/>
    <w:rsid w:val="004D2812"/>
    <w:rsid w:val="004D2AED"/>
    <w:rsid w:val="004D2B8A"/>
    <w:rsid w:val="004D4689"/>
    <w:rsid w:val="004D5287"/>
    <w:rsid w:val="004D54AE"/>
    <w:rsid w:val="004D5915"/>
    <w:rsid w:val="004D7740"/>
    <w:rsid w:val="004E1619"/>
    <w:rsid w:val="004E1FCD"/>
    <w:rsid w:val="004E2604"/>
    <w:rsid w:val="004E2BFB"/>
    <w:rsid w:val="004E3F2C"/>
    <w:rsid w:val="004E41D9"/>
    <w:rsid w:val="004E5747"/>
    <w:rsid w:val="004E5F4F"/>
    <w:rsid w:val="004E7237"/>
    <w:rsid w:val="004E7B7C"/>
    <w:rsid w:val="004E7D39"/>
    <w:rsid w:val="004F1062"/>
    <w:rsid w:val="004F1BE0"/>
    <w:rsid w:val="004F3BAF"/>
    <w:rsid w:val="004F621C"/>
    <w:rsid w:val="004F79B9"/>
    <w:rsid w:val="004F7E17"/>
    <w:rsid w:val="005001CF"/>
    <w:rsid w:val="00500E28"/>
    <w:rsid w:val="00501009"/>
    <w:rsid w:val="00501487"/>
    <w:rsid w:val="0050331C"/>
    <w:rsid w:val="0050378D"/>
    <w:rsid w:val="00503D57"/>
    <w:rsid w:val="00505068"/>
    <w:rsid w:val="00510672"/>
    <w:rsid w:val="00510ACC"/>
    <w:rsid w:val="005122F2"/>
    <w:rsid w:val="005129F3"/>
    <w:rsid w:val="00512AEA"/>
    <w:rsid w:val="0051389E"/>
    <w:rsid w:val="00516D12"/>
    <w:rsid w:val="00517D2D"/>
    <w:rsid w:val="0052012D"/>
    <w:rsid w:val="00521036"/>
    <w:rsid w:val="00521491"/>
    <w:rsid w:val="00521E28"/>
    <w:rsid w:val="00522EE3"/>
    <w:rsid w:val="00522F8E"/>
    <w:rsid w:val="0052300C"/>
    <w:rsid w:val="0052367D"/>
    <w:rsid w:val="00523B06"/>
    <w:rsid w:val="00526958"/>
    <w:rsid w:val="00526ECB"/>
    <w:rsid w:val="0052718A"/>
    <w:rsid w:val="0053026A"/>
    <w:rsid w:val="00530B1B"/>
    <w:rsid w:val="00530B1D"/>
    <w:rsid w:val="00532A40"/>
    <w:rsid w:val="00532F95"/>
    <w:rsid w:val="00533B3E"/>
    <w:rsid w:val="00533DDB"/>
    <w:rsid w:val="00533E8C"/>
    <w:rsid w:val="005347DB"/>
    <w:rsid w:val="00535491"/>
    <w:rsid w:val="00535B0A"/>
    <w:rsid w:val="00537121"/>
    <w:rsid w:val="005371CB"/>
    <w:rsid w:val="005401B6"/>
    <w:rsid w:val="00540344"/>
    <w:rsid w:val="00541071"/>
    <w:rsid w:val="005411F5"/>
    <w:rsid w:val="005419DE"/>
    <w:rsid w:val="00543A9F"/>
    <w:rsid w:val="00543B94"/>
    <w:rsid w:val="0054570C"/>
    <w:rsid w:val="005458D5"/>
    <w:rsid w:val="00545AE6"/>
    <w:rsid w:val="00545B08"/>
    <w:rsid w:val="00546027"/>
    <w:rsid w:val="00546B50"/>
    <w:rsid w:val="00546C78"/>
    <w:rsid w:val="005506D3"/>
    <w:rsid w:val="005515EE"/>
    <w:rsid w:val="005518DB"/>
    <w:rsid w:val="00551B2A"/>
    <w:rsid w:val="0055311F"/>
    <w:rsid w:val="005541A2"/>
    <w:rsid w:val="00554625"/>
    <w:rsid w:val="00554730"/>
    <w:rsid w:val="00554D84"/>
    <w:rsid w:val="00555200"/>
    <w:rsid w:val="005552CA"/>
    <w:rsid w:val="00555861"/>
    <w:rsid w:val="005615A8"/>
    <w:rsid w:val="00561CD6"/>
    <w:rsid w:val="00562C7B"/>
    <w:rsid w:val="00563A6F"/>
    <w:rsid w:val="005643A0"/>
    <w:rsid w:val="00565755"/>
    <w:rsid w:val="0056584E"/>
    <w:rsid w:val="00572211"/>
    <w:rsid w:val="00572BC7"/>
    <w:rsid w:val="00573939"/>
    <w:rsid w:val="00573D90"/>
    <w:rsid w:val="00574B3E"/>
    <w:rsid w:val="005777E2"/>
    <w:rsid w:val="00577DD6"/>
    <w:rsid w:val="005808EA"/>
    <w:rsid w:val="005833F8"/>
    <w:rsid w:val="0058384E"/>
    <w:rsid w:val="00585B93"/>
    <w:rsid w:val="00587ACE"/>
    <w:rsid w:val="005901CF"/>
    <w:rsid w:val="00590536"/>
    <w:rsid w:val="00591835"/>
    <w:rsid w:val="00591DC6"/>
    <w:rsid w:val="00592310"/>
    <w:rsid w:val="00593366"/>
    <w:rsid w:val="0059344A"/>
    <w:rsid w:val="00593E59"/>
    <w:rsid w:val="00597151"/>
    <w:rsid w:val="005975B1"/>
    <w:rsid w:val="005A043D"/>
    <w:rsid w:val="005A0590"/>
    <w:rsid w:val="005A1DF2"/>
    <w:rsid w:val="005A357D"/>
    <w:rsid w:val="005A574E"/>
    <w:rsid w:val="005A7806"/>
    <w:rsid w:val="005A7807"/>
    <w:rsid w:val="005A7A29"/>
    <w:rsid w:val="005B0E83"/>
    <w:rsid w:val="005B1037"/>
    <w:rsid w:val="005B286C"/>
    <w:rsid w:val="005B2CF0"/>
    <w:rsid w:val="005B44B3"/>
    <w:rsid w:val="005B4764"/>
    <w:rsid w:val="005B4914"/>
    <w:rsid w:val="005B5E73"/>
    <w:rsid w:val="005B6677"/>
    <w:rsid w:val="005B6A45"/>
    <w:rsid w:val="005B79D2"/>
    <w:rsid w:val="005C192F"/>
    <w:rsid w:val="005C27BB"/>
    <w:rsid w:val="005C3C82"/>
    <w:rsid w:val="005C3DEE"/>
    <w:rsid w:val="005C4BCD"/>
    <w:rsid w:val="005C6D46"/>
    <w:rsid w:val="005D0AC5"/>
    <w:rsid w:val="005D251F"/>
    <w:rsid w:val="005D28F1"/>
    <w:rsid w:val="005D3638"/>
    <w:rsid w:val="005D4473"/>
    <w:rsid w:val="005D5A7E"/>
    <w:rsid w:val="005D650F"/>
    <w:rsid w:val="005D66BB"/>
    <w:rsid w:val="005D72E6"/>
    <w:rsid w:val="005D735F"/>
    <w:rsid w:val="005D7537"/>
    <w:rsid w:val="005E266F"/>
    <w:rsid w:val="005E3465"/>
    <w:rsid w:val="005E35E5"/>
    <w:rsid w:val="005E37E2"/>
    <w:rsid w:val="005E4446"/>
    <w:rsid w:val="005E454D"/>
    <w:rsid w:val="005E5B2E"/>
    <w:rsid w:val="005E5F81"/>
    <w:rsid w:val="005E6535"/>
    <w:rsid w:val="005E6B11"/>
    <w:rsid w:val="005E7EDB"/>
    <w:rsid w:val="005F013A"/>
    <w:rsid w:val="005F12B7"/>
    <w:rsid w:val="005F25D4"/>
    <w:rsid w:val="005F65C5"/>
    <w:rsid w:val="005F67F9"/>
    <w:rsid w:val="005F739E"/>
    <w:rsid w:val="005F7E72"/>
    <w:rsid w:val="00604369"/>
    <w:rsid w:val="006049A5"/>
    <w:rsid w:val="00604A17"/>
    <w:rsid w:val="006053A8"/>
    <w:rsid w:val="00605FFB"/>
    <w:rsid w:val="006060F8"/>
    <w:rsid w:val="00606586"/>
    <w:rsid w:val="0060706E"/>
    <w:rsid w:val="00610505"/>
    <w:rsid w:val="00611785"/>
    <w:rsid w:val="006123DA"/>
    <w:rsid w:val="0061287B"/>
    <w:rsid w:val="00614D72"/>
    <w:rsid w:val="00614F75"/>
    <w:rsid w:val="00615E06"/>
    <w:rsid w:val="00616A03"/>
    <w:rsid w:val="00616F1F"/>
    <w:rsid w:val="006200AB"/>
    <w:rsid w:val="0062146F"/>
    <w:rsid w:val="00621DD3"/>
    <w:rsid w:val="00621E8D"/>
    <w:rsid w:val="00622D6B"/>
    <w:rsid w:val="0062385C"/>
    <w:rsid w:val="00623F74"/>
    <w:rsid w:val="0062678F"/>
    <w:rsid w:val="00626FFA"/>
    <w:rsid w:val="006305C7"/>
    <w:rsid w:val="00631A9D"/>
    <w:rsid w:val="00631DC8"/>
    <w:rsid w:val="00631E4B"/>
    <w:rsid w:val="006329F8"/>
    <w:rsid w:val="00633565"/>
    <w:rsid w:val="00636BB9"/>
    <w:rsid w:val="006413CD"/>
    <w:rsid w:val="0064141E"/>
    <w:rsid w:val="00641D26"/>
    <w:rsid w:val="00641EA2"/>
    <w:rsid w:val="006430AD"/>
    <w:rsid w:val="006438AE"/>
    <w:rsid w:val="00644A57"/>
    <w:rsid w:val="00645788"/>
    <w:rsid w:val="0064581A"/>
    <w:rsid w:val="00645AFD"/>
    <w:rsid w:val="00645D35"/>
    <w:rsid w:val="006465C5"/>
    <w:rsid w:val="0065094B"/>
    <w:rsid w:val="006516DF"/>
    <w:rsid w:val="00652395"/>
    <w:rsid w:val="0065310C"/>
    <w:rsid w:val="00653EDF"/>
    <w:rsid w:val="0065436F"/>
    <w:rsid w:val="00654B14"/>
    <w:rsid w:val="00654D48"/>
    <w:rsid w:val="00655A1C"/>
    <w:rsid w:val="00655FCD"/>
    <w:rsid w:val="00656C11"/>
    <w:rsid w:val="00657E95"/>
    <w:rsid w:val="006602C8"/>
    <w:rsid w:val="00660C56"/>
    <w:rsid w:val="00660D8A"/>
    <w:rsid w:val="00661A1B"/>
    <w:rsid w:val="00662095"/>
    <w:rsid w:val="0066333B"/>
    <w:rsid w:val="00663B3D"/>
    <w:rsid w:val="00665595"/>
    <w:rsid w:val="00666CF9"/>
    <w:rsid w:val="006676F1"/>
    <w:rsid w:val="00670154"/>
    <w:rsid w:val="00671312"/>
    <w:rsid w:val="006732CB"/>
    <w:rsid w:val="00673CBA"/>
    <w:rsid w:val="00674914"/>
    <w:rsid w:val="00675A94"/>
    <w:rsid w:val="006770A9"/>
    <w:rsid w:val="006771B2"/>
    <w:rsid w:val="0068089C"/>
    <w:rsid w:val="0068309B"/>
    <w:rsid w:val="00683758"/>
    <w:rsid w:val="0068492A"/>
    <w:rsid w:val="00684A61"/>
    <w:rsid w:val="00685100"/>
    <w:rsid w:val="00686097"/>
    <w:rsid w:val="006870F1"/>
    <w:rsid w:val="006875EF"/>
    <w:rsid w:val="006903FD"/>
    <w:rsid w:val="006912D6"/>
    <w:rsid w:val="00691465"/>
    <w:rsid w:val="006918AD"/>
    <w:rsid w:val="00692050"/>
    <w:rsid w:val="006925B3"/>
    <w:rsid w:val="006944DF"/>
    <w:rsid w:val="006952C8"/>
    <w:rsid w:val="006A076C"/>
    <w:rsid w:val="006A23B5"/>
    <w:rsid w:val="006A2670"/>
    <w:rsid w:val="006A26AC"/>
    <w:rsid w:val="006A2D32"/>
    <w:rsid w:val="006A54E7"/>
    <w:rsid w:val="006A5F0D"/>
    <w:rsid w:val="006A765D"/>
    <w:rsid w:val="006B0A97"/>
    <w:rsid w:val="006B3073"/>
    <w:rsid w:val="006B3783"/>
    <w:rsid w:val="006B5764"/>
    <w:rsid w:val="006B65F0"/>
    <w:rsid w:val="006B690D"/>
    <w:rsid w:val="006B7CE1"/>
    <w:rsid w:val="006C01CD"/>
    <w:rsid w:val="006C0AC6"/>
    <w:rsid w:val="006C1094"/>
    <w:rsid w:val="006C1150"/>
    <w:rsid w:val="006C1653"/>
    <w:rsid w:val="006C230D"/>
    <w:rsid w:val="006C2541"/>
    <w:rsid w:val="006C2967"/>
    <w:rsid w:val="006C2B10"/>
    <w:rsid w:val="006C2CD6"/>
    <w:rsid w:val="006C3757"/>
    <w:rsid w:val="006C471C"/>
    <w:rsid w:val="006C4E47"/>
    <w:rsid w:val="006C5308"/>
    <w:rsid w:val="006C580E"/>
    <w:rsid w:val="006C6DD9"/>
    <w:rsid w:val="006D22E8"/>
    <w:rsid w:val="006D2E95"/>
    <w:rsid w:val="006D2F63"/>
    <w:rsid w:val="006D37AA"/>
    <w:rsid w:val="006D3F85"/>
    <w:rsid w:val="006D5709"/>
    <w:rsid w:val="006D6D33"/>
    <w:rsid w:val="006D761B"/>
    <w:rsid w:val="006D7A49"/>
    <w:rsid w:val="006D7E15"/>
    <w:rsid w:val="006E0562"/>
    <w:rsid w:val="006E1283"/>
    <w:rsid w:val="006E12E2"/>
    <w:rsid w:val="006E2597"/>
    <w:rsid w:val="006E4918"/>
    <w:rsid w:val="006E6516"/>
    <w:rsid w:val="006E653E"/>
    <w:rsid w:val="006E7414"/>
    <w:rsid w:val="006F1129"/>
    <w:rsid w:val="006F2C0D"/>
    <w:rsid w:val="006F411C"/>
    <w:rsid w:val="00700123"/>
    <w:rsid w:val="00700145"/>
    <w:rsid w:val="00702504"/>
    <w:rsid w:val="007043DF"/>
    <w:rsid w:val="00705178"/>
    <w:rsid w:val="007057E6"/>
    <w:rsid w:val="0070632B"/>
    <w:rsid w:val="00706BF4"/>
    <w:rsid w:val="00707D6A"/>
    <w:rsid w:val="007109FD"/>
    <w:rsid w:val="00711188"/>
    <w:rsid w:val="007115CD"/>
    <w:rsid w:val="00714704"/>
    <w:rsid w:val="00715B37"/>
    <w:rsid w:val="007165C6"/>
    <w:rsid w:val="00716BC7"/>
    <w:rsid w:val="007200D3"/>
    <w:rsid w:val="007200EA"/>
    <w:rsid w:val="007204AB"/>
    <w:rsid w:val="00720F69"/>
    <w:rsid w:val="0072120D"/>
    <w:rsid w:val="00722D53"/>
    <w:rsid w:val="00723786"/>
    <w:rsid w:val="007239D4"/>
    <w:rsid w:val="007242AA"/>
    <w:rsid w:val="00724728"/>
    <w:rsid w:val="007263D7"/>
    <w:rsid w:val="00726CCE"/>
    <w:rsid w:val="00730852"/>
    <w:rsid w:val="00731A54"/>
    <w:rsid w:val="007337EA"/>
    <w:rsid w:val="007342DB"/>
    <w:rsid w:val="00735E3E"/>
    <w:rsid w:val="0074008A"/>
    <w:rsid w:val="007400A4"/>
    <w:rsid w:val="007412AB"/>
    <w:rsid w:val="00742057"/>
    <w:rsid w:val="00742889"/>
    <w:rsid w:val="00744901"/>
    <w:rsid w:val="00746B94"/>
    <w:rsid w:val="00746E31"/>
    <w:rsid w:val="007478F0"/>
    <w:rsid w:val="00747DB9"/>
    <w:rsid w:val="007507DC"/>
    <w:rsid w:val="00750A1E"/>
    <w:rsid w:val="00751131"/>
    <w:rsid w:val="007522B1"/>
    <w:rsid w:val="00753773"/>
    <w:rsid w:val="00753E46"/>
    <w:rsid w:val="00754AE5"/>
    <w:rsid w:val="00754D64"/>
    <w:rsid w:val="00756F8E"/>
    <w:rsid w:val="00760AFC"/>
    <w:rsid w:val="007615A7"/>
    <w:rsid w:val="00761AA7"/>
    <w:rsid w:val="00762291"/>
    <w:rsid w:val="007625B0"/>
    <w:rsid w:val="007627BC"/>
    <w:rsid w:val="00763E55"/>
    <w:rsid w:val="00764404"/>
    <w:rsid w:val="00765B15"/>
    <w:rsid w:val="0076622A"/>
    <w:rsid w:val="00766CC4"/>
    <w:rsid w:val="0077300C"/>
    <w:rsid w:val="00774E22"/>
    <w:rsid w:val="0077612B"/>
    <w:rsid w:val="0077671B"/>
    <w:rsid w:val="00777817"/>
    <w:rsid w:val="0078088D"/>
    <w:rsid w:val="00780E34"/>
    <w:rsid w:val="00781817"/>
    <w:rsid w:val="0078272F"/>
    <w:rsid w:val="00782B7F"/>
    <w:rsid w:val="00783676"/>
    <w:rsid w:val="00784939"/>
    <w:rsid w:val="00784C6A"/>
    <w:rsid w:val="00785684"/>
    <w:rsid w:val="00785F0E"/>
    <w:rsid w:val="0078768F"/>
    <w:rsid w:val="00787B0B"/>
    <w:rsid w:val="00787C81"/>
    <w:rsid w:val="00791E62"/>
    <w:rsid w:val="00792147"/>
    <w:rsid w:val="00792AA5"/>
    <w:rsid w:val="00793F66"/>
    <w:rsid w:val="00795C6C"/>
    <w:rsid w:val="00796130"/>
    <w:rsid w:val="0079615A"/>
    <w:rsid w:val="007971A4"/>
    <w:rsid w:val="00797F95"/>
    <w:rsid w:val="007A28F7"/>
    <w:rsid w:val="007A306C"/>
    <w:rsid w:val="007A4ECA"/>
    <w:rsid w:val="007A5370"/>
    <w:rsid w:val="007A5784"/>
    <w:rsid w:val="007A71F1"/>
    <w:rsid w:val="007A720D"/>
    <w:rsid w:val="007B0B86"/>
    <w:rsid w:val="007B119D"/>
    <w:rsid w:val="007B17FA"/>
    <w:rsid w:val="007B183B"/>
    <w:rsid w:val="007B19B0"/>
    <w:rsid w:val="007B1A65"/>
    <w:rsid w:val="007B2829"/>
    <w:rsid w:val="007B2B98"/>
    <w:rsid w:val="007B3266"/>
    <w:rsid w:val="007B40E6"/>
    <w:rsid w:val="007B41D5"/>
    <w:rsid w:val="007B4FDC"/>
    <w:rsid w:val="007B5B7C"/>
    <w:rsid w:val="007B6020"/>
    <w:rsid w:val="007B74B5"/>
    <w:rsid w:val="007C10B9"/>
    <w:rsid w:val="007C1A7B"/>
    <w:rsid w:val="007C1E24"/>
    <w:rsid w:val="007C3D04"/>
    <w:rsid w:val="007C41C2"/>
    <w:rsid w:val="007C4D26"/>
    <w:rsid w:val="007C592F"/>
    <w:rsid w:val="007C6E3E"/>
    <w:rsid w:val="007C6E52"/>
    <w:rsid w:val="007C6EAC"/>
    <w:rsid w:val="007C7CC6"/>
    <w:rsid w:val="007D08E2"/>
    <w:rsid w:val="007D11EF"/>
    <w:rsid w:val="007D20E2"/>
    <w:rsid w:val="007D2504"/>
    <w:rsid w:val="007D262D"/>
    <w:rsid w:val="007D293D"/>
    <w:rsid w:val="007D2C4E"/>
    <w:rsid w:val="007D2C84"/>
    <w:rsid w:val="007D3CCB"/>
    <w:rsid w:val="007D3EF9"/>
    <w:rsid w:val="007D3F2F"/>
    <w:rsid w:val="007D6372"/>
    <w:rsid w:val="007D67CB"/>
    <w:rsid w:val="007D7870"/>
    <w:rsid w:val="007E0353"/>
    <w:rsid w:val="007E0AE3"/>
    <w:rsid w:val="007E0BB6"/>
    <w:rsid w:val="007E0BEF"/>
    <w:rsid w:val="007E0D2F"/>
    <w:rsid w:val="007E1747"/>
    <w:rsid w:val="007E4E9B"/>
    <w:rsid w:val="007E6FFE"/>
    <w:rsid w:val="007E7AFD"/>
    <w:rsid w:val="007F1188"/>
    <w:rsid w:val="007F1642"/>
    <w:rsid w:val="007F266D"/>
    <w:rsid w:val="007F30EB"/>
    <w:rsid w:val="007F3898"/>
    <w:rsid w:val="007F3FF8"/>
    <w:rsid w:val="007F4211"/>
    <w:rsid w:val="007F66E6"/>
    <w:rsid w:val="007F74BD"/>
    <w:rsid w:val="007F7AD8"/>
    <w:rsid w:val="00801C75"/>
    <w:rsid w:val="0080314F"/>
    <w:rsid w:val="00803A73"/>
    <w:rsid w:val="00803A9B"/>
    <w:rsid w:val="00804FE8"/>
    <w:rsid w:val="00805C58"/>
    <w:rsid w:val="00806966"/>
    <w:rsid w:val="00806FF9"/>
    <w:rsid w:val="0081098F"/>
    <w:rsid w:val="00810D41"/>
    <w:rsid w:val="008115E2"/>
    <w:rsid w:val="0081175F"/>
    <w:rsid w:val="00811C24"/>
    <w:rsid w:val="00811D54"/>
    <w:rsid w:val="00812E3B"/>
    <w:rsid w:val="00813423"/>
    <w:rsid w:val="00813DA4"/>
    <w:rsid w:val="008140D2"/>
    <w:rsid w:val="0081429D"/>
    <w:rsid w:val="008148E2"/>
    <w:rsid w:val="00815071"/>
    <w:rsid w:val="00815937"/>
    <w:rsid w:val="00823769"/>
    <w:rsid w:val="00825056"/>
    <w:rsid w:val="00825444"/>
    <w:rsid w:val="00827740"/>
    <w:rsid w:val="00827E67"/>
    <w:rsid w:val="008334B2"/>
    <w:rsid w:val="00833B54"/>
    <w:rsid w:val="00833BCE"/>
    <w:rsid w:val="008342E5"/>
    <w:rsid w:val="0083663B"/>
    <w:rsid w:val="008366B5"/>
    <w:rsid w:val="00836AE7"/>
    <w:rsid w:val="00836FEB"/>
    <w:rsid w:val="00840242"/>
    <w:rsid w:val="00840C37"/>
    <w:rsid w:val="00843218"/>
    <w:rsid w:val="00846DA2"/>
    <w:rsid w:val="00847652"/>
    <w:rsid w:val="00847AD1"/>
    <w:rsid w:val="008508C8"/>
    <w:rsid w:val="00850AD2"/>
    <w:rsid w:val="00850BBC"/>
    <w:rsid w:val="00851F63"/>
    <w:rsid w:val="008533BC"/>
    <w:rsid w:val="008558EB"/>
    <w:rsid w:val="008564A4"/>
    <w:rsid w:val="00857BAA"/>
    <w:rsid w:val="0086138D"/>
    <w:rsid w:val="008621C8"/>
    <w:rsid w:val="00863C90"/>
    <w:rsid w:val="00865F63"/>
    <w:rsid w:val="00867589"/>
    <w:rsid w:val="00867DEC"/>
    <w:rsid w:val="00870F3A"/>
    <w:rsid w:val="008711CE"/>
    <w:rsid w:val="00871CEB"/>
    <w:rsid w:val="0087234C"/>
    <w:rsid w:val="00872790"/>
    <w:rsid w:val="00875691"/>
    <w:rsid w:val="00875960"/>
    <w:rsid w:val="00875D47"/>
    <w:rsid w:val="00875DF4"/>
    <w:rsid w:val="008766FF"/>
    <w:rsid w:val="00876DF8"/>
    <w:rsid w:val="00877D6C"/>
    <w:rsid w:val="0088000B"/>
    <w:rsid w:val="008807B3"/>
    <w:rsid w:val="00881072"/>
    <w:rsid w:val="00882AF6"/>
    <w:rsid w:val="008839DF"/>
    <w:rsid w:val="00884A53"/>
    <w:rsid w:val="00884B51"/>
    <w:rsid w:val="00886716"/>
    <w:rsid w:val="00886897"/>
    <w:rsid w:val="008879C8"/>
    <w:rsid w:val="00887BD2"/>
    <w:rsid w:val="0089089A"/>
    <w:rsid w:val="00893257"/>
    <w:rsid w:val="00893BD8"/>
    <w:rsid w:val="00895D6E"/>
    <w:rsid w:val="00896424"/>
    <w:rsid w:val="00896688"/>
    <w:rsid w:val="0089709F"/>
    <w:rsid w:val="00897DE8"/>
    <w:rsid w:val="008A1B1E"/>
    <w:rsid w:val="008A2D74"/>
    <w:rsid w:val="008A39E4"/>
    <w:rsid w:val="008A3D37"/>
    <w:rsid w:val="008A4222"/>
    <w:rsid w:val="008A4A93"/>
    <w:rsid w:val="008A6408"/>
    <w:rsid w:val="008A6670"/>
    <w:rsid w:val="008B0464"/>
    <w:rsid w:val="008B2215"/>
    <w:rsid w:val="008B3F61"/>
    <w:rsid w:val="008B49A3"/>
    <w:rsid w:val="008B50A4"/>
    <w:rsid w:val="008B64C5"/>
    <w:rsid w:val="008B6AC3"/>
    <w:rsid w:val="008B7E86"/>
    <w:rsid w:val="008C0F8D"/>
    <w:rsid w:val="008C119E"/>
    <w:rsid w:val="008C1372"/>
    <w:rsid w:val="008C185B"/>
    <w:rsid w:val="008C26DB"/>
    <w:rsid w:val="008C2D68"/>
    <w:rsid w:val="008C3470"/>
    <w:rsid w:val="008C3D44"/>
    <w:rsid w:val="008C4F1F"/>
    <w:rsid w:val="008C546C"/>
    <w:rsid w:val="008C61F4"/>
    <w:rsid w:val="008C63E4"/>
    <w:rsid w:val="008C75B8"/>
    <w:rsid w:val="008D0FBD"/>
    <w:rsid w:val="008D2D27"/>
    <w:rsid w:val="008D2F38"/>
    <w:rsid w:val="008D4AFB"/>
    <w:rsid w:val="008D543F"/>
    <w:rsid w:val="008D5AD5"/>
    <w:rsid w:val="008D7AE3"/>
    <w:rsid w:val="008E0928"/>
    <w:rsid w:val="008E2668"/>
    <w:rsid w:val="008E29D3"/>
    <w:rsid w:val="008E57CF"/>
    <w:rsid w:val="008E663B"/>
    <w:rsid w:val="008E7BF5"/>
    <w:rsid w:val="008F02EA"/>
    <w:rsid w:val="008F1421"/>
    <w:rsid w:val="008F1A98"/>
    <w:rsid w:val="008F3EB4"/>
    <w:rsid w:val="008F53E0"/>
    <w:rsid w:val="008F5F88"/>
    <w:rsid w:val="008F6981"/>
    <w:rsid w:val="00900130"/>
    <w:rsid w:val="00900316"/>
    <w:rsid w:val="00900C55"/>
    <w:rsid w:val="00901649"/>
    <w:rsid w:val="00902955"/>
    <w:rsid w:val="0090385D"/>
    <w:rsid w:val="0090404A"/>
    <w:rsid w:val="00905691"/>
    <w:rsid w:val="00907ABB"/>
    <w:rsid w:val="00910580"/>
    <w:rsid w:val="00911A36"/>
    <w:rsid w:val="009121FA"/>
    <w:rsid w:val="00912A87"/>
    <w:rsid w:val="00914005"/>
    <w:rsid w:val="009155DC"/>
    <w:rsid w:val="0091571E"/>
    <w:rsid w:val="00917A91"/>
    <w:rsid w:val="00917C9D"/>
    <w:rsid w:val="00920267"/>
    <w:rsid w:val="00920EEE"/>
    <w:rsid w:val="0092266A"/>
    <w:rsid w:val="00922E05"/>
    <w:rsid w:val="009230A4"/>
    <w:rsid w:val="009233AE"/>
    <w:rsid w:val="00923A01"/>
    <w:rsid w:val="009253BA"/>
    <w:rsid w:val="0092678F"/>
    <w:rsid w:val="00927A01"/>
    <w:rsid w:val="00927A77"/>
    <w:rsid w:val="0093012F"/>
    <w:rsid w:val="0093073C"/>
    <w:rsid w:val="009319F5"/>
    <w:rsid w:val="009334ED"/>
    <w:rsid w:val="00933BFB"/>
    <w:rsid w:val="00933DB1"/>
    <w:rsid w:val="00934C95"/>
    <w:rsid w:val="00937465"/>
    <w:rsid w:val="009405A4"/>
    <w:rsid w:val="0094145C"/>
    <w:rsid w:val="00942B07"/>
    <w:rsid w:val="00942F3B"/>
    <w:rsid w:val="00944397"/>
    <w:rsid w:val="0094522D"/>
    <w:rsid w:val="00946325"/>
    <w:rsid w:val="00950A07"/>
    <w:rsid w:val="00950C6E"/>
    <w:rsid w:val="009519DB"/>
    <w:rsid w:val="00952120"/>
    <w:rsid w:val="0095330B"/>
    <w:rsid w:val="00954FD0"/>
    <w:rsid w:val="0095727D"/>
    <w:rsid w:val="00957DDE"/>
    <w:rsid w:val="009603E9"/>
    <w:rsid w:val="00960416"/>
    <w:rsid w:val="0096075D"/>
    <w:rsid w:val="00961798"/>
    <w:rsid w:val="0096246E"/>
    <w:rsid w:val="009625F4"/>
    <w:rsid w:val="00962FD0"/>
    <w:rsid w:val="009639B8"/>
    <w:rsid w:val="00964726"/>
    <w:rsid w:val="00964788"/>
    <w:rsid w:val="00964F88"/>
    <w:rsid w:val="009651BB"/>
    <w:rsid w:val="00966BC7"/>
    <w:rsid w:val="00967359"/>
    <w:rsid w:val="00971B76"/>
    <w:rsid w:val="00971F20"/>
    <w:rsid w:val="009721A2"/>
    <w:rsid w:val="00972BE4"/>
    <w:rsid w:val="00972D3E"/>
    <w:rsid w:val="009733A8"/>
    <w:rsid w:val="00974331"/>
    <w:rsid w:val="009746E3"/>
    <w:rsid w:val="00974E15"/>
    <w:rsid w:val="00975517"/>
    <w:rsid w:val="00975FEE"/>
    <w:rsid w:val="00977669"/>
    <w:rsid w:val="0098042C"/>
    <w:rsid w:val="00980D03"/>
    <w:rsid w:val="00983D81"/>
    <w:rsid w:val="009848B9"/>
    <w:rsid w:val="009853E9"/>
    <w:rsid w:val="00986753"/>
    <w:rsid w:val="0098677D"/>
    <w:rsid w:val="00990322"/>
    <w:rsid w:val="00990BDF"/>
    <w:rsid w:val="00991A6D"/>
    <w:rsid w:val="00992751"/>
    <w:rsid w:val="00993950"/>
    <w:rsid w:val="00994A63"/>
    <w:rsid w:val="00996CD7"/>
    <w:rsid w:val="00997BF0"/>
    <w:rsid w:val="00997F30"/>
    <w:rsid w:val="00997F3D"/>
    <w:rsid w:val="009A05E4"/>
    <w:rsid w:val="009A19AC"/>
    <w:rsid w:val="009A2487"/>
    <w:rsid w:val="009A2CD7"/>
    <w:rsid w:val="009A2F41"/>
    <w:rsid w:val="009A4BAE"/>
    <w:rsid w:val="009A558C"/>
    <w:rsid w:val="009A5903"/>
    <w:rsid w:val="009A5999"/>
    <w:rsid w:val="009A5B4A"/>
    <w:rsid w:val="009A5D51"/>
    <w:rsid w:val="009A73EC"/>
    <w:rsid w:val="009B024C"/>
    <w:rsid w:val="009B0898"/>
    <w:rsid w:val="009B16FC"/>
    <w:rsid w:val="009B230C"/>
    <w:rsid w:val="009B2F11"/>
    <w:rsid w:val="009B52CE"/>
    <w:rsid w:val="009B617C"/>
    <w:rsid w:val="009C005C"/>
    <w:rsid w:val="009C0822"/>
    <w:rsid w:val="009C1918"/>
    <w:rsid w:val="009C1FDF"/>
    <w:rsid w:val="009C2481"/>
    <w:rsid w:val="009C3C3A"/>
    <w:rsid w:val="009C45BD"/>
    <w:rsid w:val="009C4A36"/>
    <w:rsid w:val="009C5135"/>
    <w:rsid w:val="009C5285"/>
    <w:rsid w:val="009C55CA"/>
    <w:rsid w:val="009C6C75"/>
    <w:rsid w:val="009D2E28"/>
    <w:rsid w:val="009D35E8"/>
    <w:rsid w:val="009D4027"/>
    <w:rsid w:val="009D4F4B"/>
    <w:rsid w:val="009D6F72"/>
    <w:rsid w:val="009D7043"/>
    <w:rsid w:val="009D7A9F"/>
    <w:rsid w:val="009E0E42"/>
    <w:rsid w:val="009E1C00"/>
    <w:rsid w:val="009E32B6"/>
    <w:rsid w:val="009E4630"/>
    <w:rsid w:val="009E4920"/>
    <w:rsid w:val="009E4C7A"/>
    <w:rsid w:val="009E5430"/>
    <w:rsid w:val="009E592F"/>
    <w:rsid w:val="009E5DDD"/>
    <w:rsid w:val="009E60B2"/>
    <w:rsid w:val="009E6367"/>
    <w:rsid w:val="009E7A24"/>
    <w:rsid w:val="009F11A4"/>
    <w:rsid w:val="009F18CA"/>
    <w:rsid w:val="009F1D7B"/>
    <w:rsid w:val="009F4BA5"/>
    <w:rsid w:val="009F5B55"/>
    <w:rsid w:val="009F5F99"/>
    <w:rsid w:val="009F6376"/>
    <w:rsid w:val="009F6533"/>
    <w:rsid w:val="009F7CC3"/>
    <w:rsid w:val="009F7D34"/>
    <w:rsid w:val="009F7E26"/>
    <w:rsid w:val="009F7F78"/>
    <w:rsid w:val="00A03FB3"/>
    <w:rsid w:val="00A0484E"/>
    <w:rsid w:val="00A108AD"/>
    <w:rsid w:val="00A11881"/>
    <w:rsid w:val="00A122AB"/>
    <w:rsid w:val="00A15499"/>
    <w:rsid w:val="00A16768"/>
    <w:rsid w:val="00A17020"/>
    <w:rsid w:val="00A21106"/>
    <w:rsid w:val="00A212F3"/>
    <w:rsid w:val="00A219D3"/>
    <w:rsid w:val="00A236B4"/>
    <w:rsid w:val="00A2383C"/>
    <w:rsid w:val="00A23FE8"/>
    <w:rsid w:val="00A24F66"/>
    <w:rsid w:val="00A26182"/>
    <w:rsid w:val="00A27514"/>
    <w:rsid w:val="00A307FE"/>
    <w:rsid w:val="00A315A5"/>
    <w:rsid w:val="00A32D95"/>
    <w:rsid w:val="00A34B0C"/>
    <w:rsid w:val="00A34B15"/>
    <w:rsid w:val="00A34ED7"/>
    <w:rsid w:val="00A3542B"/>
    <w:rsid w:val="00A35BD1"/>
    <w:rsid w:val="00A36208"/>
    <w:rsid w:val="00A36457"/>
    <w:rsid w:val="00A36E27"/>
    <w:rsid w:val="00A372B6"/>
    <w:rsid w:val="00A37E14"/>
    <w:rsid w:val="00A407D2"/>
    <w:rsid w:val="00A408D0"/>
    <w:rsid w:val="00A40B23"/>
    <w:rsid w:val="00A40E7B"/>
    <w:rsid w:val="00A4164F"/>
    <w:rsid w:val="00A42965"/>
    <w:rsid w:val="00A42D40"/>
    <w:rsid w:val="00A4303E"/>
    <w:rsid w:val="00A4373B"/>
    <w:rsid w:val="00A43B17"/>
    <w:rsid w:val="00A43DD0"/>
    <w:rsid w:val="00A45CD6"/>
    <w:rsid w:val="00A46352"/>
    <w:rsid w:val="00A464BD"/>
    <w:rsid w:val="00A503C5"/>
    <w:rsid w:val="00A52CA4"/>
    <w:rsid w:val="00A5374A"/>
    <w:rsid w:val="00A53A8D"/>
    <w:rsid w:val="00A53F11"/>
    <w:rsid w:val="00A54A05"/>
    <w:rsid w:val="00A54BCD"/>
    <w:rsid w:val="00A54F6C"/>
    <w:rsid w:val="00A55D6D"/>
    <w:rsid w:val="00A61709"/>
    <w:rsid w:val="00A62F0B"/>
    <w:rsid w:val="00A62FC0"/>
    <w:rsid w:val="00A6321E"/>
    <w:rsid w:val="00A646C4"/>
    <w:rsid w:val="00A64822"/>
    <w:rsid w:val="00A65A74"/>
    <w:rsid w:val="00A66B41"/>
    <w:rsid w:val="00A66E16"/>
    <w:rsid w:val="00A675A0"/>
    <w:rsid w:val="00A67B81"/>
    <w:rsid w:val="00A726B1"/>
    <w:rsid w:val="00A72C0A"/>
    <w:rsid w:val="00A72C3F"/>
    <w:rsid w:val="00A74F2F"/>
    <w:rsid w:val="00A768EC"/>
    <w:rsid w:val="00A76EF9"/>
    <w:rsid w:val="00A77350"/>
    <w:rsid w:val="00A77567"/>
    <w:rsid w:val="00A800AD"/>
    <w:rsid w:val="00A80F1E"/>
    <w:rsid w:val="00A81BB5"/>
    <w:rsid w:val="00A847C9"/>
    <w:rsid w:val="00A863FB"/>
    <w:rsid w:val="00A86FED"/>
    <w:rsid w:val="00A87A00"/>
    <w:rsid w:val="00A9128B"/>
    <w:rsid w:val="00A92B51"/>
    <w:rsid w:val="00A9425A"/>
    <w:rsid w:val="00A945DE"/>
    <w:rsid w:val="00A94786"/>
    <w:rsid w:val="00A950D4"/>
    <w:rsid w:val="00A961EC"/>
    <w:rsid w:val="00A96473"/>
    <w:rsid w:val="00A97595"/>
    <w:rsid w:val="00A97FD2"/>
    <w:rsid w:val="00AA06E3"/>
    <w:rsid w:val="00AA1812"/>
    <w:rsid w:val="00AA3032"/>
    <w:rsid w:val="00AA3ACE"/>
    <w:rsid w:val="00AA5EA8"/>
    <w:rsid w:val="00AA6BC2"/>
    <w:rsid w:val="00AA77AD"/>
    <w:rsid w:val="00AA7AF8"/>
    <w:rsid w:val="00AA7F93"/>
    <w:rsid w:val="00AB0B8E"/>
    <w:rsid w:val="00AB11F1"/>
    <w:rsid w:val="00AB1BAE"/>
    <w:rsid w:val="00AB4639"/>
    <w:rsid w:val="00AB53EA"/>
    <w:rsid w:val="00AB5725"/>
    <w:rsid w:val="00AB6F4A"/>
    <w:rsid w:val="00AB7E8C"/>
    <w:rsid w:val="00AC0C0F"/>
    <w:rsid w:val="00AC149B"/>
    <w:rsid w:val="00AC1C52"/>
    <w:rsid w:val="00AC28CF"/>
    <w:rsid w:val="00AC41B9"/>
    <w:rsid w:val="00AC4F72"/>
    <w:rsid w:val="00AC52B8"/>
    <w:rsid w:val="00AC5361"/>
    <w:rsid w:val="00AC6E4A"/>
    <w:rsid w:val="00AD0D5B"/>
    <w:rsid w:val="00AD210B"/>
    <w:rsid w:val="00AD483F"/>
    <w:rsid w:val="00AD50CC"/>
    <w:rsid w:val="00AD592B"/>
    <w:rsid w:val="00AD6293"/>
    <w:rsid w:val="00AE1126"/>
    <w:rsid w:val="00AE198C"/>
    <w:rsid w:val="00AE2128"/>
    <w:rsid w:val="00AE4C06"/>
    <w:rsid w:val="00AE711B"/>
    <w:rsid w:val="00AE7DAE"/>
    <w:rsid w:val="00AF0751"/>
    <w:rsid w:val="00AF1D40"/>
    <w:rsid w:val="00AF3079"/>
    <w:rsid w:val="00AF36BD"/>
    <w:rsid w:val="00AF378B"/>
    <w:rsid w:val="00AF55C2"/>
    <w:rsid w:val="00AF5962"/>
    <w:rsid w:val="00AF5DD7"/>
    <w:rsid w:val="00AF5EBF"/>
    <w:rsid w:val="00AF6384"/>
    <w:rsid w:val="00AF64F9"/>
    <w:rsid w:val="00AF69B0"/>
    <w:rsid w:val="00AF6DFE"/>
    <w:rsid w:val="00AF746A"/>
    <w:rsid w:val="00AF7B0A"/>
    <w:rsid w:val="00AF7CB0"/>
    <w:rsid w:val="00B00202"/>
    <w:rsid w:val="00B005FA"/>
    <w:rsid w:val="00B007AD"/>
    <w:rsid w:val="00B01AF9"/>
    <w:rsid w:val="00B04C5B"/>
    <w:rsid w:val="00B063E1"/>
    <w:rsid w:val="00B07038"/>
    <w:rsid w:val="00B121EC"/>
    <w:rsid w:val="00B12549"/>
    <w:rsid w:val="00B12C9E"/>
    <w:rsid w:val="00B13168"/>
    <w:rsid w:val="00B132A9"/>
    <w:rsid w:val="00B13492"/>
    <w:rsid w:val="00B13636"/>
    <w:rsid w:val="00B14185"/>
    <w:rsid w:val="00B14664"/>
    <w:rsid w:val="00B14B83"/>
    <w:rsid w:val="00B15816"/>
    <w:rsid w:val="00B17574"/>
    <w:rsid w:val="00B17A6E"/>
    <w:rsid w:val="00B210CA"/>
    <w:rsid w:val="00B225A4"/>
    <w:rsid w:val="00B23661"/>
    <w:rsid w:val="00B23C34"/>
    <w:rsid w:val="00B23E92"/>
    <w:rsid w:val="00B24034"/>
    <w:rsid w:val="00B25428"/>
    <w:rsid w:val="00B260B1"/>
    <w:rsid w:val="00B26DF4"/>
    <w:rsid w:val="00B27FD3"/>
    <w:rsid w:val="00B30EED"/>
    <w:rsid w:val="00B30F41"/>
    <w:rsid w:val="00B32038"/>
    <w:rsid w:val="00B320A6"/>
    <w:rsid w:val="00B3354B"/>
    <w:rsid w:val="00B34920"/>
    <w:rsid w:val="00B34E3B"/>
    <w:rsid w:val="00B3759D"/>
    <w:rsid w:val="00B37712"/>
    <w:rsid w:val="00B405E9"/>
    <w:rsid w:val="00B4089D"/>
    <w:rsid w:val="00B414B0"/>
    <w:rsid w:val="00B414E5"/>
    <w:rsid w:val="00B41C2C"/>
    <w:rsid w:val="00B41FD7"/>
    <w:rsid w:val="00B439C9"/>
    <w:rsid w:val="00B45446"/>
    <w:rsid w:val="00B45D8B"/>
    <w:rsid w:val="00B47481"/>
    <w:rsid w:val="00B501DE"/>
    <w:rsid w:val="00B51077"/>
    <w:rsid w:val="00B51529"/>
    <w:rsid w:val="00B51B3F"/>
    <w:rsid w:val="00B51D9A"/>
    <w:rsid w:val="00B53D0B"/>
    <w:rsid w:val="00B541F2"/>
    <w:rsid w:val="00B54E96"/>
    <w:rsid w:val="00B5657E"/>
    <w:rsid w:val="00B56900"/>
    <w:rsid w:val="00B574C2"/>
    <w:rsid w:val="00B60207"/>
    <w:rsid w:val="00B61BD6"/>
    <w:rsid w:val="00B6224A"/>
    <w:rsid w:val="00B627DC"/>
    <w:rsid w:val="00B639A6"/>
    <w:rsid w:val="00B64378"/>
    <w:rsid w:val="00B67144"/>
    <w:rsid w:val="00B67851"/>
    <w:rsid w:val="00B702E8"/>
    <w:rsid w:val="00B7107A"/>
    <w:rsid w:val="00B716AA"/>
    <w:rsid w:val="00B724AB"/>
    <w:rsid w:val="00B733EB"/>
    <w:rsid w:val="00B7350C"/>
    <w:rsid w:val="00B737C3"/>
    <w:rsid w:val="00B7391B"/>
    <w:rsid w:val="00B73C34"/>
    <w:rsid w:val="00B75956"/>
    <w:rsid w:val="00B75FCA"/>
    <w:rsid w:val="00B76F99"/>
    <w:rsid w:val="00B80F4E"/>
    <w:rsid w:val="00B80FAB"/>
    <w:rsid w:val="00B84385"/>
    <w:rsid w:val="00B85790"/>
    <w:rsid w:val="00B86121"/>
    <w:rsid w:val="00B9011C"/>
    <w:rsid w:val="00B90F28"/>
    <w:rsid w:val="00B91320"/>
    <w:rsid w:val="00B9196F"/>
    <w:rsid w:val="00B92295"/>
    <w:rsid w:val="00B92430"/>
    <w:rsid w:val="00B925B5"/>
    <w:rsid w:val="00B9293A"/>
    <w:rsid w:val="00B92EEB"/>
    <w:rsid w:val="00B954F9"/>
    <w:rsid w:val="00B9686F"/>
    <w:rsid w:val="00B9785B"/>
    <w:rsid w:val="00B97D5C"/>
    <w:rsid w:val="00BA0BAB"/>
    <w:rsid w:val="00BA2B28"/>
    <w:rsid w:val="00BA39F1"/>
    <w:rsid w:val="00BA3B1F"/>
    <w:rsid w:val="00BA3D50"/>
    <w:rsid w:val="00BA3D7C"/>
    <w:rsid w:val="00BA477B"/>
    <w:rsid w:val="00BA4EEC"/>
    <w:rsid w:val="00BA5877"/>
    <w:rsid w:val="00BA5998"/>
    <w:rsid w:val="00BA632F"/>
    <w:rsid w:val="00BA6B85"/>
    <w:rsid w:val="00BA6DBD"/>
    <w:rsid w:val="00BB1E00"/>
    <w:rsid w:val="00BB2512"/>
    <w:rsid w:val="00BB29FF"/>
    <w:rsid w:val="00BC05FF"/>
    <w:rsid w:val="00BC13BA"/>
    <w:rsid w:val="00BC140D"/>
    <w:rsid w:val="00BC192A"/>
    <w:rsid w:val="00BC1B7E"/>
    <w:rsid w:val="00BC2DB6"/>
    <w:rsid w:val="00BC3192"/>
    <w:rsid w:val="00BC33D7"/>
    <w:rsid w:val="00BC7895"/>
    <w:rsid w:val="00BC7B59"/>
    <w:rsid w:val="00BD2779"/>
    <w:rsid w:val="00BD2846"/>
    <w:rsid w:val="00BD31E6"/>
    <w:rsid w:val="00BD422D"/>
    <w:rsid w:val="00BD523D"/>
    <w:rsid w:val="00BD53B3"/>
    <w:rsid w:val="00BD59AF"/>
    <w:rsid w:val="00BD64D7"/>
    <w:rsid w:val="00BD7FEE"/>
    <w:rsid w:val="00BE0297"/>
    <w:rsid w:val="00BE1DCD"/>
    <w:rsid w:val="00BE255F"/>
    <w:rsid w:val="00BE27DA"/>
    <w:rsid w:val="00BE3770"/>
    <w:rsid w:val="00BE3DB7"/>
    <w:rsid w:val="00BE3F43"/>
    <w:rsid w:val="00BE3FB2"/>
    <w:rsid w:val="00BE40EB"/>
    <w:rsid w:val="00BE6EB0"/>
    <w:rsid w:val="00BF19B7"/>
    <w:rsid w:val="00BF1CF4"/>
    <w:rsid w:val="00BF26CA"/>
    <w:rsid w:val="00BF2A43"/>
    <w:rsid w:val="00BF2BE4"/>
    <w:rsid w:val="00BF31D4"/>
    <w:rsid w:val="00BF3259"/>
    <w:rsid w:val="00BF6468"/>
    <w:rsid w:val="00BF72E3"/>
    <w:rsid w:val="00BF789A"/>
    <w:rsid w:val="00C00B24"/>
    <w:rsid w:val="00C02E28"/>
    <w:rsid w:val="00C0389F"/>
    <w:rsid w:val="00C038A2"/>
    <w:rsid w:val="00C0392E"/>
    <w:rsid w:val="00C043BF"/>
    <w:rsid w:val="00C0504B"/>
    <w:rsid w:val="00C0509E"/>
    <w:rsid w:val="00C05886"/>
    <w:rsid w:val="00C06BEE"/>
    <w:rsid w:val="00C0739A"/>
    <w:rsid w:val="00C121B1"/>
    <w:rsid w:val="00C1228F"/>
    <w:rsid w:val="00C1500F"/>
    <w:rsid w:val="00C1563C"/>
    <w:rsid w:val="00C17002"/>
    <w:rsid w:val="00C21199"/>
    <w:rsid w:val="00C2225B"/>
    <w:rsid w:val="00C224AD"/>
    <w:rsid w:val="00C227BA"/>
    <w:rsid w:val="00C22F24"/>
    <w:rsid w:val="00C23479"/>
    <w:rsid w:val="00C277D8"/>
    <w:rsid w:val="00C27BA5"/>
    <w:rsid w:val="00C30415"/>
    <w:rsid w:val="00C311BB"/>
    <w:rsid w:val="00C31560"/>
    <w:rsid w:val="00C323C4"/>
    <w:rsid w:val="00C32533"/>
    <w:rsid w:val="00C3313A"/>
    <w:rsid w:val="00C334A1"/>
    <w:rsid w:val="00C33753"/>
    <w:rsid w:val="00C35EC4"/>
    <w:rsid w:val="00C35EF6"/>
    <w:rsid w:val="00C37C08"/>
    <w:rsid w:val="00C416DB"/>
    <w:rsid w:val="00C41728"/>
    <w:rsid w:val="00C4188D"/>
    <w:rsid w:val="00C424BA"/>
    <w:rsid w:val="00C44C98"/>
    <w:rsid w:val="00C453DD"/>
    <w:rsid w:val="00C453E4"/>
    <w:rsid w:val="00C45503"/>
    <w:rsid w:val="00C46050"/>
    <w:rsid w:val="00C46A65"/>
    <w:rsid w:val="00C46F39"/>
    <w:rsid w:val="00C5082B"/>
    <w:rsid w:val="00C50FF0"/>
    <w:rsid w:val="00C516FB"/>
    <w:rsid w:val="00C5434A"/>
    <w:rsid w:val="00C55BB2"/>
    <w:rsid w:val="00C55C33"/>
    <w:rsid w:val="00C564E6"/>
    <w:rsid w:val="00C565D4"/>
    <w:rsid w:val="00C57758"/>
    <w:rsid w:val="00C60756"/>
    <w:rsid w:val="00C62438"/>
    <w:rsid w:val="00C62B5B"/>
    <w:rsid w:val="00C62B6E"/>
    <w:rsid w:val="00C649D7"/>
    <w:rsid w:val="00C6528A"/>
    <w:rsid w:val="00C66E92"/>
    <w:rsid w:val="00C66F7D"/>
    <w:rsid w:val="00C6747D"/>
    <w:rsid w:val="00C67F91"/>
    <w:rsid w:val="00C7005D"/>
    <w:rsid w:val="00C707FE"/>
    <w:rsid w:val="00C712E6"/>
    <w:rsid w:val="00C72353"/>
    <w:rsid w:val="00C72CC9"/>
    <w:rsid w:val="00C72D4C"/>
    <w:rsid w:val="00C72F1B"/>
    <w:rsid w:val="00C733BB"/>
    <w:rsid w:val="00C736EA"/>
    <w:rsid w:val="00C747A8"/>
    <w:rsid w:val="00C74BEE"/>
    <w:rsid w:val="00C807C7"/>
    <w:rsid w:val="00C80DEE"/>
    <w:rsid w:val="00C82926"/>
    <w:rsid w:val="00C84475"/>
    <w:rsid w:val="00C84660"/>
    <w:rsid w:val="00C84B14"/>
    <w:rsid w:val="00C84E50"/>
    <w:rsid w:val="00C859AF"/>
    <w:rsid w:val="00C85B38"/>
    <w:rsid w:val="00C86223"/>
    <w:rsid w:val="00C87492"/>
    <w:rsid w:val="00C876CC"/>
    <w:rsid w:val="00C90646"/>
    <w:rsid w:val="00C90D40"/>
    <w:rsid w:val="00C91052"/>
    <w:rsid w:val="00C91B5E"/>
    <w:rsid w:val="00C927D8"/>
    <w:rsid w:val="00C92F07"/>
    <w:rsid w:val="00C93432"/>
    <w:rsid w:val="00C94128"/>
    <w:rsid w:val="00C9762C"/>
    <w:rsid w:val="00CA3803"/>
    <w:rsid w:val="00CA4681"/>
    <w:rsid w:val="00CA5907"/>
    <w:rsid w:val="00CA5C0B"/>
    <w:rsid w:val="00CA66EF"/>
    <w:rsid w:val="00CA6835"/>
    <w:rsid w:val="00CA737B"/>
    <w:rsid w:val="00CA7758"/>
    <w:rsid w:val="00CB0E60"/>
    <w:rsid w:val="00CB248D"/>
    <w:rsid w:val="00CB36D6"/>
    <w:rsid w:val="00CB37E5"/>
    <w:rsid w:val="00CB43A9"/>
    <w:rsid w:val="00CB4D21"/>
    <w:rsid w:val="00CB5F31"/>
    <w:rsid w:val="00CB6C78"/>
    <w:rsid w:val="00CC09AC"/>
    <w:rsid w:val="00CC16BE"/>
    <w:rsid w:val="00CC2E42"/>
    <w:rsid w:val="00CC3CA8"/>
    <w:rsid w:val="00CC4B3A"/>
    <w:rsid w:val="00CC4E10"/>
    <w:rsid w:val="00CD1028"/>
    <w:rsid w:val="00CD2432"/>
    <w:rsid w:val="00CD28ED"/>
    <w:rsid w:val="00CD2A35"/>
    <w:rsid w:val="00CD2DD5"/>
    <w:rsid w:val="00CD359F"/>
    <w:rsid w:val="00CD3DB9"/>
    <w:rsid w:val="00CD3E8D"/>
    <w:rsid w:val="00CD4597"/>
    <w:rsid w:val="00CD7606"/>
    <w:rsid w:val="00CE01A4"/>
    <w:rsid w:val="00CE0E89"/>
    <w:rsid w:val="00CE0F38"/>
    <w:rsid w:val="00CE13E7"/>
    <w:rsid w:val="00CE3A86"/>
    <w:rsid w:val="00CE3CA3"/>
    <w:rsid w:val="00CE4720"/>
    <w:rsid w:val="00CE4881"/>
    <w:rsid w:val="00CE4B8C"/>
    <w:rsid w:val="00CE523A"/>
    <w:rsid w:val="00CE53D4"/>
    <w:rsid w:val="00CE578F"/>
    <w:rsid w:val="00CE5E82"/>
    <w:rsid w:val="00CE60AC"/>
    <w:rsid w:val="00CE6FFD"/>
    <w:rsid w:val="00CE7835"/>
    <w:rsid w:val="00CE7D77"/>
    <w:rsid w:val="00CF04D7"/>
    <w:rsid w:val="00CF09AB"/>
    <w:rsid w:val="00CF0E41"/>
    <w:rsid w:val="00CF0F52"/>
    <w:rsid w:val="00CF6592"/>
    <w:rsid w:val="00CF690E"/>
    <w:rsid w:val="00CF7E3F"/>
    <w:rsid w:val="00D018E8"/>
    <w:rsid w:val="00D01DE7"/>
    <w:rsid w:val="00D01EBA"/>
    <w:rsid w:val="00D02BD0"/>
    <w:rsid w:val="00D04256"/>
    <w:rsid w:val="00D05346"/>
    <w:rsid w:val="00D06230"/>
    <w:rsid w:val="00D06C94"/>
    <w:rsid w:val="00D11470"/>
    <w:rsid w:val="00D11AC1"/>
    <w:rsid w:val="00D12102"/>
    <w:rsid w:val="00D124FD"/>
    <w:rsid w:val="00D13200"/>
    <w:rsid w:val="00D13783"/>
    <w:rsid w:val="00D15751"/>
    <w:rsid w:val="00D17528"/>
    <w:rsid w:val="00D20799"/>
    <w:rsid w:val="00D20A42"/>
    <w:rsid w:val="00D21A80"/>
    <w:rsid w:val="00D22359"/>
    <w:rsid w:val="00D23DB8"/>
    <w:rsid w:val="00D242B0"/>
    <w:rsid w:val="00D24718"/>
    <w:rsid w:val="00D25CA1"/>
    <w:rsid w:val="00D31353"/>
    <w:rsid w:val="00D32C34"/>
    <w:rsid w:val="00D347B3"/>
    <w:rsid w:val="00D35DF2"/>
    <w:rsid w:val="00D3617C"/>
    <w:rsid w:val="00D3639F"/>
    <w:rsid w:val="00D366CA"/>
    <w:rsid w:val="00D37177"/>
    <w:rsid w:val="00D4171F"/>
    <w:rsid w:val="00D41941"/>
    <w:rsid w:val="00D43381"/>
    <w:rsid w:val="00D4432D"/>
    <w:rsid w:val="00D44C9E"/>
    <w:rsid w:val="00D44E59"/>
    <w:rsid w:val="00D45BAE"/>
    <w:rsid w:val="00D473C5"/>
    <w:rsid w:val="00D4794F"/>
    <w:rsid w:val="00D47C4D"/>
    <w:rsid w:val="00D50A38"/>
    <w:rsid w:val="00D543C7"/>
    <w:rsid w:val="00D55077"/>
    <w:rsid w:val="00D55B9D"/>
    <w:rsid w:val="00D565D7"/>
    <w:rsid w:val="00D56AFA"/>
    <w:rsid w:val="00D6006D"/>
    <w:rsid w:val="00D60B5F"/>
    <w:rsid w:val="00D61325"/>
    <w:rsid w:val="00D617B0"/>
    <w:rsid w:val="00D617E0"/>
    <w:rsid w:val="00D62171"/>
    <w:rsid w:val="00D6282E"/>
    <w:rsid w:val="00D62B58"/>
    <w:rsid w:val="00D63DBC"/>
    <w:rsid w:val="00D63F9A"/>
    <w:rsid w:val="00D6448F"/>
    <w:rsid w:val="00D6540F"/>
    <w:rsid w:val="00D658B2"/>
    <w:rsid w:val="00D6741C"/>
    <w:rsid w:val="00D67D97"/>
    <w:rsid w:val="00D71529"/>
    <w:rsid w:val="00D71707"/>
    <w:rsid w:val="00D71730"/>
    <w:rsid w:val="00D71DBE"/>
    <w:rsid w:val="00D73597"/>
    <w:rsid w:val="00D73887"/>
    <w:rsid w:val="00D745A7"/>
    <w:rsid w:val="00D75BCA"/>
    <w:rsid w:val="00D76925"/>
    <w:rsid w:val="00D76CC3"/>
    <w:rsid w:val="00D812F7"/>
    <w:rsid w:val="00D81420"/>
    <w:rsid w:val="00D82907"/>
    <w:rsid w:val="00D82ABE"/>
    <w:rsid w:val="00D82CE4"/>
    <w:rsid w:val="00D83E61"/>
    <w:rsid w:val="00D84D9B"/>
    <w:rsid w:val="00D8709F"/>
    <w:rsid w:val="00D91F48"/>
    <w:rsid w:val="00D940CE"/>
    <w:rsid w:val="00D946A2"/>
    <w:rsid w:val="00D94F17"/>
    <w:rsid w:val="00D95E99"/>
    <w:rsid w:val="00D96672"/>
    <w:rsid w:val="00D968C8"/>
    <w:rsid w:val="00DA07D4"/>
    <w:rsid w:val="00DA0821"/>
    <w:rsid w:val="00DA1A3F"/>
    <w:rsid w:val="00DA31CA"/>
    <w:rsid w:val="00DA31E3"/>
    <w:rsid w:val="00DA3E9C"/>
    <w:rsid w:val="00DA406E"/>
    <w:rsid w:val="00DA40E0"/>
    <w:rsid w:val="00DA42D2"/>
    <w:rsid w:val="00DA52BC"/>
    <w:rsid w:val="00DA6872"/>
    <w:rsid w:val="00DA72C6"/>
    <w:rsid w:val="00DB1ACD"/>
    <w:rsid w:val="00DB204E"/>
    <w:rsid w:val="00DB29B3"/>
    <w:rsid w:val="00DB4D37"/>
    <w:rsid w:val="00DB61BC"/>
    <w:rsid w:val="00DB6945"/>
    <w:rsid w:val="00DB7676"/>
    <w:rsid w:val="00DB7A30"/>
    <w:rsid w:val="00DB7F65"/>
    <w:rsid w:val="00DC072B"/>
    <w:rsid w:val="00DC1984"/>
    <w:rsid w:val="00DC2E08"/>
    <w:rsid w:val="00DC3A21"/>
    <w:rsid w:val="00DC4C64"/>
    <w:rsid w:val="00DC4E7D"/>
    <w:rsid w:val="00DC7397"/>
    <w:rsid w:val="00DD0314"/>
    <w:rsid w:val="00DD0F8E"/>
    <w:rsid w:val="00DD3E44"/>
    <w:rsid w:val="00DD6A37"/>
    <w:rsid w:val="00DE26B9"/>
    <w:rsid w:val="00DE4744"/>
    <w:rsid w:val="00DE69E1"/>
    <w:rsid w:val="00DF169A"/>
    <w:rsid w:val="00DF3093"/>
    <w:rsid w:val="00DF3CF4"/>
    <w:rsid w:val="00DF3D44"/>
    <w:rsid w:val="00DF42C7"/>
    <w:rsid w:val="00DF4F2B"/>
    <w:rsid w:val="00DF5077"/>
    <w:rsid w:val="00DF7548"/>
    <w:rsid w:val="00E00378"/>
    <w:rsid w:val="00E0165C"/>
    <w:rsid w:val="00E03C46"/>
    <w:rsid w:val="00E03C9F"/>
    <w:rsid w:val="00E04AF7"/>
    <w:rsid w:val="00E05EB1"/>
    <w:rsid w:val="00E06791"/>
    <w:rsid w:val="00E12329"/>
    <w:rsid w:val="00E1280F"/>
    <w:rsid w:val="00E12E97"/>
    <w:rsid w:val="00E134DF"/>
    <w:rsid w:val="00E14BBA"/>
    <w:rsid w:val="00E14C9E"/>
    <w:rsid w:val="00E14DBF"/>
    <w:rsid w:val="00E150AC"/>
    <w:rsid w:val="00E1687A"/>
    <w:rsid w:val="00E20A92"/>
    <w:rsid w:val="00E222E3"/>
    <w:rsid w:val="00E22D29"/>
    <w:rsid w:val="00E2326B"/>
    <w:rsid w:val="00E24AED"/>
    <w:rsid w:val="00E26891"/>
    <w:rsid w:val="00E26D03"/>
    <w:rsid w:val="00E30FAF"/>
    <w:rsid w:val="00E3428D"/>
    <w:rsid w:val="00E34D7F"/>
    <w:rsid w:val="00E35506"/>
    <w:rsid w:val="00E35869"/>
    <w:rsid w:val="00E36543"/>
    <w:rsid w:val="00E369E4"/>
    <w:rsid w:val="00E36B5C"/>
    <w:rsid w:val="00E36E56"/>
    <w:rsid w:val="00E37E6A"/>
    <w:rsid w:val="00E40541"/>
    <w:rsid w:val="00E40C42"/>
    <w:rsid w:val="00E40F1D"/>
    <w:rsid w:val="00E4180A"/>
    <w:rsid w:val="00E41ED0"/>
    <w:rsid w:val="00E420F1"/>
    <w:rsid w:val="00E424B2"/>
    <w:rsid w:val="00E424C6"/>
    <w:rsid w:val="00E43063"/>
    <w:rsid w:val="00E43764"/>
    <w:rsid w:val="00E437EF"/>
    <w:rsid w:val="00E45052"/>
    <w:rsid w:val="00E455EF"/>
    <w:rsid w:val="00E46BB7"/>
    <w:rsid w:val="00E46DF2"/>
    <w:rsid w:val="00E46E89"/>
    <w:rsid w:val="00E46F34"/>
    <w:rsid w:val="00E47254"/>
    <w:rsid w:val="00E47996"/>
    <w:rsid w:val="00E47DFD"/>
    <w:rsid w:val="00E47F11"/>
    <w:rsid w:val="00E50875"/>
    <w:rsid w:val="00E50F4D"/>
    <w:rsid w:val="00E5597F"/>
    <w:rsid w:val="00E6105E"/>
    <w:rsid w:val="00E61B7D"/>
    <w:rsid w:val="00E62477"/>
    <w:rsid w:val="00E6291C"/>
    <w:rsid w:val="00E62A68"/>
    <w:rsid w:val="00E652DB"/>
    <w:rsid w:val="00E65863"/>
    <w:rsid w:val="00E660FF"/>
    <w:rsid w:val="00E66DB0"/>
    <w:rsid w:val="00E70F37"/>
    <w:rsid w:val="00E71C69"/>
    <w:rsid w:val="00E71D21"/>
    <w:rsid w:val="00E72E82"/>
    <w:rsid w:val="00E74920"/>
    <w:rsid w:val="00E74E7D"/>
    <w:rsid w:val="00E75CAF"/>
    <w:rsid w:val="00E76CF0"/>
    <w:rsid w:val="00E775E4"/>
    <w:rsid w:val="00E77B7E"/>
    <w:rsid w:val="00E83023"/>
    <w:rsid w:val="00E830EF"/>
    <w:rsid w:val="00E83F79"/>
    <w:rsid w:val="00E843F3"/>
    <w:rsid w:val="00E84DC0"/>
    <w:rsid w:val="00E84DD6"/>
    <w:rsid w:val="00E86575"/>
    <w:rsid w:val="00E90746"/>
    <w:rsid w:val="00E908B1"/>
    <w:rsid w:val="00E90A5F"/>
    <w:rsid w:val="00E91C86"/>
    <w:rsid w:val="00E92384"/>
    <w:rsid w:val="00E923C9"/>
    <w:rsid w:val="00E92714"/>
    <w:rsid w:val="00E92D03"/>
    <w:rsid w:val="00E94C1C"/>
    <w:rsid w:val="00E94C4F"/>
    <w:rsid w:val="00E960DA"/>
    <w:rsid w:val="00E966A2"/>
    <w:rsid w:val="00E96726"/>
    <w:rsid w:val="00E9676F"/>
    <w:rsid w:val="00E96FF4"/>
    <w:rsid w:val="00E9713B"/>
    <w:rsid w:val="00E971C3"/>
    <w:rsid w:val="00EA00AA"/>
    <w:rsid w:val="00EA0A62"/>
    <w:rsid w:val="00EA0C5A"/>
    <w:rsid w:val="00EA0FFC"/>
    <w:rsid w:val="00EA124C"/>
    <w:rsid w:val="00EA2E99"/>
    <w:rsid w:val="00EA3412"/>
    <w:rsid w:val="00EA3D19"/>
    <w:rsid w:val="00EA3DB2"/>
    <w:rsid w:val="00EA4D32"/>
    <w:rsid w:val="00EA58C0"/>
    <w:rsid w:val="00EA6D52"/>
    <w:rsid w:val="00EA720E"/>
    <w:rsid w:val="00EA7F54"/>
    <w:rsid w:val="00EB08CC"/>
    <w:rsid w:val="00EB0D9E"/>
    <w:rsid w:val="00EB18CF"/>
    <w:rsid w:val="00EB2A68"/>
    <w:rsid w:val="00EB2E27"/>
    <w:rsid w:val="00EB7042"/>
    <w:rsid w:val="00EB79A3"/>
    <w:rsid w:val="00EB79A8"/>
    <w:rsid w:val="00EC12ED"/>
    <w:rsid w:val="00EC33F0"/>
    <w:rsid w:val="00EC368E"/>
    <w:rsid w:val="00EC580B"/>
    <w:rsid w:val="00ED0591"/>
    <w:rsid w:val="00ED0791"/>
    <w:rsid w:val="00ED0883"/>
    <w:rsid w:val="00ED15F9"/>
    <w:rsid w:val="00ED1A5A"/>
    <w:rsid w:val="00ED1EFE"/>
    <w:rsid w:val="00ED2077"/>
    <w:rsid w:val="00ED2AD6"/>
    <w:rsid w:val="00ED2F12"/>
    <w:rsid w:val="00ED32CE"/>
    <w:rsid w:val="00ED3C79"/>
    <w:rsid w:val="00ED459D"/>
    <w:rsid w:val="00ED4D3D"/>
    <w:rsid w:val="00ED51C3"/>
    <w:rsid w:val="00ED5BFC"/>
    <w:rsid w:val="00ED692D"/>
    <w:rsid w:val="00EE0441"/>
    <w:rsid w:val="00EE1AB0"/>
    <w:rsid w:val="00EE1D93"/>
    <w:rsid w:val="00EE25DF"/>
    <w:rsid w:val="00EE3EF2"/>
    <w:rsid w:val="00EE4A62"/>
    <w:rsid w:val="00EE6BC7"/>
    <w:rsid w:val="00EE716D"/>
    <w:rsid w:val="00EE78EB"/>
    <w:rsid w:val="00EF0986"/>
    <w:rsid w:val="00EF0E81"/>
    <w:rsid w:val="00EF10FF"/>
    <w:rsid w:val="00EF3208"/>
    <w:rsid w:val="00EF5831"/>
    <w:rsid w:val="00EF609E"/>
    <w:rsid w:val="00EF698A"/>
    <w:rsid w:val="00EF7C9C"/>
    <w:rsid w:val="00F00181"/>
    <w:rsid w:val="00F0687C"/>
    <w:rsid w:val="00F12D40"/>
    <w:rsid w:val="00F133C7"/>
    <w:rsid w:val="00F14CD2"/>
    <w:rsid w:val="00F15298"/>
    <w:rsid w:val="00F1637C"/>
    <w:rsid w:val="00F16B01"/>
    <w:rsid w:val="00F174F7"/>
    <w:rsid w:val="00F1750E"/>
    <w:rsid w:val="00F21AA0"/>
    <w:rsid w:val="00F22BD4"/>
    <w:rsid w:val="00F2407B"/>
    <w:rsid w:val="00F2445E"/>
    <w:rsid w:val="00F24FE0"/>
    <w:rsid w:val="00F25D57"/>
    <w:rsid w:val="00F25F5D"/>
    <w:rsid w:val="00F3024B"/>
    <w:rsid w:val="00F30F5C"/>
    <w:rsid w:val="00F33493"/>
    <w:rsid w:val="00F335AA"/>
    <w:rsid w:val="00F33667"/>
    <w:rsid w:val="00F36465"/>
    <w:rsid w:val="00F36C60"/>
    <w:rsid w:val="00F36F3A"/>
    <w:rsid w:val="00F37473"/>
    <w:rsid w:val="00F42D8A"/>
    <w:rsid w:val="00F42D98"/>
    <w:rsid w:val="00F43C3B"/>
    <w:rsid w:val="00F43DD7"/>
    <w:rsid w:val="00F44BBA"/>
    <w:rsid w:val="00F44CB1"/>
    <w:rsid w:val="00F458C9"/>
    <w:rsid w:val="00F46DF9"/>
    <w:rsid w:val="00F47DD5"/>
    <w:rsid w:val="00F50DF4"/>
    <w:rsid w:val="00F51E3F"/>
    <w:rsid w:val="00F52FE5"/>
    <w:rsid w:val="00F551F3"/>
    <w:rsid w:val="00F567B0"/>
    <w:rsid w:val="00F57D6A"/>
    <w:rsid w:val="00F621B3"/>
    <w:rsid w:val="00F628DB"/>
    <w:rsid w:val="00F637E7"/>
    <w:rsid w:val="00F64693"/>
    <w:rsid w:val="00F64FBE"/>
    <w:rsid w:val="00F65A7B"/>
    <w:rsid w:val="00F66B34"/>
    <w:rsid w:val="00F66BD7"/>
    <w:rsid w:val="00F66C5C"/>
    <w:rsid w:val="00F66C83"/>
    <w:rsid w:val="00F6777C"/>
    <w:rsid w:val="00F67828"/>
    <w:rsid w:val="00F67F92"/>
    <w:rsid w:val="00F7111F"/>
    <w:rsid w:val="00F72ABD"/>
    <w:rsid w:val="00F72C78"/>
    <w:rsid w:val="00F7341B"/>
    <w:rsid w:val="00F74761"/>
    <w:rsid w:val="00F75400"/>
    <w:rsid w:val="00F77BB0"/>
    <w:rsid w:val="00F80346"/>
    <w:rsid w:val="00F80476"/>
    <w:rsid w:val="00F809E0"/>
    <w:rsid w:val="00F80DA0"/>
    <w:rsid w:val="00F8115A"/>
    <w:rsid w:val="00F82CA5"/>
    <w:rsid w:val="00F83838"/>
    <w:rsid w:val="00F84F83"/>
    <w:rsid w:val="00F8687D"/>
    <w:rsid w:val="00F9116F"/>
    <w:rsid w:val="00F91BDC"/>
    <w:rsid w:val="00F91CC3"/>
    <w:rsid w:val="00F91D4A"/>
    <w:rsid w:val="00F943F7"/>
    <w:rsid w:val="00F95A60"/>
    <w:rsid w:val="00F9611D"/>
    <w:rsid w:val="00F975FE"/>
    <w:rsid w:val="00F97BA1"/>
    <w:rsid w:val="00FA04C8"/>
    <w:rsid w:val="00FA0F37"/>
    <w:rsid w:val="00FA3039"/>
    <w:rsid w:val="00FA3983"/>
    <w:rsid w:val="00FA4EF8"/>
    <w:rsid w:val="00FA5512"/>
    <w:rsid w:val="00FA5D4D"/>
    <w:rsid w:val="00FA7D21"/>
    <w:rsid w:val="00FB08A1"/>
    <w:rsid w:val="00FB1B50"/>
    <w:rsid w:val="00FB1F2E"/>
    <w:rsid w:val="00FB41F9"/>
    <w:rsid w:val="00FB6173"/>
    <w:rsid w:val="00FB6545"/>
    <w:rsid w:val="00FB660F"/>
    <w:rsid w:val="00FB6F51"/>
    <w:rsid w:val="00FB787A"/>
    <w:rsid w:val="00FC140F"/>
    <w:rsid w:val="00FC14EB"/>
    <w:rsid w:val="00FC1ED1"/>
    <w:rsid w:val="00FC395B"/>
    <w:rsid w:val="00FC608A"/>
    <w:rsid w:val="00FC71D0"/>
    <w:rsid w:val="00FD090E"/>
    <w:rsid w:val="00FD1BD5"/>
    <w:rsid w:val="00FD1E17"/>
    <w:rsid w:val="00FD2AED"/>
    <w:rsid w:val="00FD55CA"/>
    <w:rsid w:val="00FD5A35"/>
    <w:rsid w:val="00FD5EB0"/>
    <w:rsid w:val="00FD6A1F"/>
    <w:rsid w:val="00FD7715"/>
    <w:rsid w:val="00FE4F72"/>
    <w:rsid w:val="00FE5331"/>
    <w:rsid w:val="00FE63BD"/>
    <w:rsid w:val="00FE696A"/>
    <w:rsid w:val="00FE7577"/>
    <w:rsid w:val="00FF1D15"/>
    <w:rsid w:val="00FF24D3"/>
    <w:rsid w:val="00FF2B78"/>
    <w:rsid w:val="00FF6790"/>
    <w:rsid w:val="00FF6CE6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1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1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1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1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B085F65ABED2B457B5CA92FAF735AD92DB2F600A924932ECD95F3436D65DDA6FBBED046F1CFCEE0vB1CK" TargetMode="External"/><Relationship Id="rId117" Type="http://schemas.openxmlformats.org/officeDocument/2006/relationships/hyperlink" Target="consultantplus://offline/ref=EB085F65ABED2B457B5CA92FAF735AD92DB2F600A924932ECD95F3436D65DDA6FBBED046F1CFCEE0vB1CK" TargetMode="External"/><Relationship Id="rId21" Type="http://schemas.openxmlformats.org/officeDocument/2006/relationships/hyperlink" Target="consultantplus://offline/ref=EB085F65ABED2B457B5CA92FAF735AD92DB0FD01AD26932ECD95F3436D65DDA6FBBED046F1CFCEE1vB17K" TargetMode="External"/><Relationship Id="rId42" Type="http://schemas.openxmlformats.org/officeDocument/2006/relationships/hyperlink" Target="consultantplus://offline/ref=EB085F65ABED2B457B5CA92FAF735AD92FB3FB05A82FCE24C5CCFF41v61AK" TargetMode="External"/><Relationship Id="rId47" Type="http://schemas.openxmlformats.org/officeDocument/2006/relationships/hyperlink" Target="consultantplus://offline/ref=EB085F65ABED2B457B5CA92FAF735AD925B2FB09AE2FCE24C5CCFF416A6A82B1FCF7DC47F1CFCEvE19K" TargetMode="External"/><Relationship Id="rId63" Type="http://schemas.openxmlformats.org/officeDocument/2006/relationships/hyperlink" Target="consultantplus://offline/ref=EB085F65ABED2B457B5CA92FAF735AD92DB2FB04A12D932ECD95F3436D65DDA6FBBED046F1CFCEE3vB12K" TargetMode="External"/><Relationship Id="rId68" Type="http://schemas.openxmlformats.org/officeDocument/2006/relationships/hyperlink" Target="consultantplus://offline/ref=EB085F65ABED2B457B5CA92FAF735AD924B7FE09AD2FCE24C5CCFF416A6A82B1FCF7DC47F1CFC6vE14K" TargetMode="External"/><Relationship Id="rId84" Type="http://schemas.openxmlformats.org/officeDocument/2006/relationships/hyperlink" Target="consultantplus://offline/ref=EB085F65ABED2B457B5CA92FAF735AD92DB6FE08A822932ECD95F3436D65DDA6FBBED046F1CFCEE0vB1CK" TargetMode="External"/><Relationship Id="rId89" Type="http://schemas.openxmlformats.org/officeDocument/2006/relationships/hyperlink" Target="consultantplus://offline/ref=EB085F65ABED2B457B5CA92FAF735AD92DB1FC04AA25932ECD95F3436D65DDA6FBBED046F1CFCEE3vB11K" TargetMode="External"/><Relationship Id="rId112" Type="http://schemas.openxmlformats.org/officeDocument/2006/relationships/hyperlink" Target="consultantplus://offline/ref=EB085F65ABED2B457B5CA92FAF735AD92DB2FB00A920932ECD95F3436D65DDA6FBBED046F1CFCFE0vB14K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EB085F65ABED2B457B5CA92FAF735AD92DB6FE08A822932ECD95F3436D65DDA6FBBED046F1CFCEE0vB1CK" TargetMode="External"/><Relationship Id="rId107" Type="http://schemas.openxmlformats.org/officeDocument/2006/relationships/hyperlink" Target="consultantplus://offline/ref=EB085F65ABED2B457B5CA92FAF735AD92DB2F708A927932ECD95F3436D65DDA6FBBED046F1CFCEE1vB15K" TargetMode="External"/><Relationship Id="rId11" Type="http://schemas.openxmlformats.org/officeDocument/2006/relationships/hyperlink" Target="consultantplus://offline/ref=EB085F65ABED2B457B5CA92FAF735AD925B4F701AF2FCE24C5CCFF416A6A82B1FCF7DC47F1CFCFvE14K" TargetMode="External"/><Relationship Id="rId32" Type="http://schemas.openxmlformats.org/officeDocument/2006/relationships/hyperlink" Target="consultantplus://offline/ref=EB085F65ABED2B457B5CA92FAF735AD92BBCFF09A92FCE24C5CCFF416A6A82B1FCF7DC47F1CFCFvE13K" TargetMode="External"/><Relationship Id="rId37" Type="http://schemas.openxmlformats.org/officeDocument/2006/relationships/hyperlink" Target="consultantplus://offline/ref=EB085F65ABED2B457B5CA92FAF735AD929B5FC03A12FCE24C5CCFF416A6A82B1FCF7DC47F1CFCCvE15K" TargetMode="External"/><Relationship Id="rId53" Type="http://schemas.openxmlformats.org/officeDocument/2006/relationships/hyperlink" Target="consultantplus://offline/ref=EB085F65ABED2B457B5CA92FAF735AD92DB1FC04AA25932ECD95F3436D65DDA6FBBED046F1CFCEE2vB1CK" TargetMode="External"/><Relationship Id="rId58" Type="http://schemas.openxmlformats.org/officeDocument/2006/relationships/hyperlink" Target="consultantplus://offline/ref=EB085F65ABED2B457B5CA92FAF735AD92DB6FA07AD25932ECD95F3436D65DDA6FBBED046F1CFCEE2vB15K" TargetMode="External"/><Relationship Id="rId74" Type="http://schemas.openxmlformats.org/officeDocument/2006/relationships/hyperlink" Target="consultantplus://offline/ref=EB085F65ABED2B457B5CA92FAF735AD925B4F701AF2FCE24C5CCFF416A6A82B1FCF7DC47F1CFCFvE15K" TargetMode="External"/><Relationship Id="rId79" Type="http://schemas.openxmlformats.org/officeDocument/2006/relationships/hyperlink" Target="consultantplus://offline/ref=EB085F65ABED2B457B5CA92FAF735AD92BBCFF09A92FCE24C5CCFF416A6A82B1FCF7DC47F1CFCFvE14K" TargetMode="External"/><Relationship Id="rId102" Type="http://schemas.openxmlformats.org/officeDocument/2006/relationships/hyperlink" Target="consultantplus://offline/ref=EB085F65ABED2B457B5CA92FAF735AD925B6FD01AA2FCE24C5CCFF416A6A82B1FCF7DC47F1CEC8vE11K" TargetMode="External"/><Relationship Id="rId123" Type="http://schemas.openxmlformats.org/officeDocument/2006/relationships/hyperlink" Target="consultantplus://offline/ref=EB085F65ABED2B457B5CA92FAF735AD92BBCFF09A92FCE24C5CCFF416A6A82B1FCF7DC47F1CFCFvE15K" TargetMode="External"/><Relationship Id="rId128" Type="http://schemas.openxmlformats.org/officeDocument/2006/relationships/hyperlink" Target="consultantplus://offline/ref=EB085F65ABED2B457B5CA92FAF735AD92DB3FF09A022932ECD95F3436D65DDA6FBBED046F1CFCEE4vB17K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EB085F65ABED2B457B5CA92FAF735AD92DB3FF09A022932ECD95F3436D65DDA6FBBED046F1CFCEE4vB17K" TargetMode="External"/><Relationship Id="rId95" Type="http://schemas.openxmlformats.org/officeDocument/2006/relationships/hyperlink" Target="consultantplus://offline/ref=EB085F65ABED2B457B5CA92FAF735AD92DB2FB04A12D932ECD95F3436D65DDA6FBBED046F1CFCEE5vB15K" TargetMode="External"/><Relationship Id="rId14" Type="http://schemas.openxmlformats.org/officeDocument/2006/relationships/hyperlink" Target="consultantplus://offline/ref=EB085F65ABED2B457B5CA92FAF735AD925B2F809AF2FCE24C5CCFF416A6A82B1FCF7DC47F1CFCFvE12K" TargetMode="External"/><Relationship Id="rId22" Type="http://schemas.openxmlformats.org/officeDocument/2006/relationships/hyperlink" Target="consultantplus://offline/ref=EB085F65ABED2B457B5CA92FAF735AD92DB1FC04AA25932ECD95F3436D65DDA6FBBED046F1CFCEE2vB13K" TargetMode="External"/><Relationship Id="rId27" Type="http://schemas.openxmlformats.org/officeDocument/2006/relationships/hyperlink" Target="consultantplus://offline/ref=EB085F65ABED2B457B5CA92FAF735AD92DB2F708A927932ECD95F3436D65DDA6FBBED046F1CFCEE1vB14K" TargetMode="External"/><Relationship Id="rId30" Type="http://schemas.openxmlformats.org/officeDocument/2006/relationships/hyperlink" Target="consultantplus://offline/ref=EB085F65ABED2B457B5CB63EBA735AD92DBDFF07AD2C932ECD95F3436D65DDA6FBBED046F1CFCEE5vB13K" TargetMode="External"/><Relationship Id="rId35" Type="http://schemas.openxmlformats.org/officeDocument/2006/relationships/hyperlink" Target="consultantplus://offline/ref=EB085F65ABED2B457B5CA92FAF735AD92DB2FB04A12D932ECD95F3436D65DDA6FBBED046F1CFCEE2vB1DK" TargetMode="External"/><Relationship Id="rId43" Type="http://schemas.openxmlformats.org/officeDocument/2006/relationships/hyperlink" Target="consultantplus://offline/ref=EB085F65ABED2B457B5CA92FAF735AD929B4F604AE2FCE24C5CCFF41v61AK" TargetMode="External"/><Relationship Id="rId48" Type="http://schemas.openxmlformats.org/officeDocument/2006/relationships/hyperlink" Target="consultantplus://offline/ref=EB085F65ABED2B457B5CA92FAF735AD925B2FB09AF2FCE24C5CCFF416A6A82B1FCF7DC47F1CFCDvE15K" TargetMode="External"/><Relationship Id="rId56" Type="http://schemas.openxmlformats.org/officeDocument/2006/relationships/hyperlink" Target="consultantplus://offline/ref=EB085F65ABED2B457B5CA92FAF735AD92DB1FB02AD2D932ECD95F3436D65DDA6FBBED046F1CFCEE0vB1DK" TargetMode="External"/><Relationship Id="rId64" Type="http://schemas.openxmlformats.org/officeDocument/2006/relationships/hyperlink" Target="consultantplus://offline/ref=EB085F65ABED2B457B5CA92FAF735AD92DB2FB04A12D932ECD95F3436D65DDA6FBBED046F1CFCEE4vB15K" TargetMode="External"/><Relationship Id="rId69" Type="http://schemas.openxmlformats.org/officeDocument/2006/relationships/hyperlink" Target="consultantplus://offline/ref=EB085F65ABED2B457B5CA92FAF735AD924B7FE09AE2FCE24C5CCFF416A6A82B1FCF7DC47F1CFCAvE11K" TargetMode="External"/><Relationship Id="rId77" Type="http://schemas.openxmlformats.org/officeDocument/2006/relationships/hyperlink" Target="consultantplus://offline/ref=EB085F65ABED2B457B5CA92FAF735AD92BBCF805A92FCE24C5CCFF416A6A82B1FCF7DC47F1CFCFvE11K" TargetMode="External"/><Relationship Id="rId100" Type="http://schemas.openxmlformats.org/officeDocument/2006/relationships/hyperlink" Target="consultantplus://offline/ref=EB085F65ABED2B457B5CA92FAF735AD925B6FD01AA2FCE24C5CCFF416A6A82B1FCF7DC47F1CEC8vE11K" TargetMode="External"/><Relationship Id="rId105" Type="http://schemas.openxmlformats.org/officeDocument/2006/relationships/hyperlink" Target="consultantplus://offline/ref=EB085F65ABED2B457B5CA92FAF735AD92DB2FB04A12D932ECD95F3436D65DDA6FBBED046F1CFCEE5vB16K" TargetMode="External"/><Relationship Id="rId113" Type="http://schemas.openxmlformats.org/officeDocument/2006/relationships/hyperlink" Target="consultantplus://offline/ref=EB085F65ABED2B457B5CA92FAF735AD92DB2FB00A920932ECD95F3436D65DDA6FBBED046F1CFCFE0vB17K" TargetMode="External"/><Relationship Id="rId118" Type="http://schemas.openxmlformats.org/officeDocument/2006/relationships/hyperlink" Target="consultantplus://offline/ref=EB085F65ABED2B457B5CA92FAF735AD92DB1FC04AA25932ECD95F3436D65DDA6FBBED046F1CFCEE3vB1CK" TargetMode="External"/><Relationship Id="rId126" Type="http://schemas.openxmlformats.org/officeDocument/2006/relationships/hyperlink" Target="consultantplus://offline/ref=EB085F65ABED2B457B5CA92FAF735AD92BBCFF09A92FCE24C5CCFF416A6A82B1FCF7DC47F1CFCFvE17K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EB085F65ABED2B457B5CA92FAF735AD92BBCF805A92FCE24C5CCFF416A6A82B1FCF7DC47F1CFCEvE18K" TargetMode="External"/><Relationship Id="rId51" Type="http://schemas.openxmlformats.org/officeDocument/2006/relationships/hyperlink" Target="consultantplus://offline/ref=EB085F65ABED2B457B5CA92FAF735AD92DB7FE06A822932ECD95F3436D65DDA6FBBED046F1CFCEE1vB10K" TargetMode="External"/><Relationship Id="rId72" Type="http://schemas.openxmlformats.org/officeDocument/2006/relationships/hyperlink" Target="consultantplus://offline/ref=EB085F65ABED2B457B5CA92FAF735AD92DB1FC04AA25932ECD95F3436D65DDA6FBBED046F1CFCEE2vB1CK" TargetMode="External"/><Relationship Id="rId80" Type="http://schemas.openxmlformats.org/officeDocument/2006/relationships/hyperlink" Target="consultantplus://offline/ref=EB085F65ABED2B457B5CA92FAF735AD925B4F701AF2FCE24C5CCFF416A6A82B1FCF7DC47F1CFCFvE19K" TargetMode="External"/><Relationship Id="rId85" Type="http://schemas.openxmlformats.org/officeDocument/2006/relationships/hyperlink" Target="consultantplus://offline/ref=EB085F65ABED2B457B5CA92FAF735AD92DB6FA07AD25932ECD95F3436D65DDA6FBBED046F1CFCEE2vB11K" TargetMode="External"/><Relationship Id="rId93" Type="http://schemas.openxmlformats.org/officeDocument/2006/relationships/hyperlink" Target="consultantplus://offline/ref=EB085F65ABED2B457B5CA92FAF735AD92DB2F600A924932ECD95F3436D65DDA6FBBED046F1CFCEE0vB1CK" TargetMode="External"/><Relationship Id="rId98" Type="http://schemas.openxmlformats.org/officeDocument/2006/relationships/hyperlink" Target="consultantplus://offline/ref=EB085F65ABED2B457B5CA92FAF735AD92BB6FA08AA2FCE24C5CCFF416A6A82B1FCF7DC47F1CFCFvE15K" TargetMode="External"/><Relationship Id="rId121" Type="http://schemas.openxmlformats.org/officeDocument/2006/relationships/hyperlink" Target="consultantplus://offline/ref=EB085F65ABED2B457B5CA92FAF735AD92DB1FC04AA25932ECD95F3436D65DDA6FBBED046F1CFCEE4vB1D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085F65ABED2B457B5CA92FAF735AD925B2FB09AE2FCE24C5CCFF416A6A82B1FCF7DC47F1CFCEvE18K" TargetMode="External"/><Relationship Id="rId17" Type="http://schemas.openxmlformats.org/officeDocument/2006/relationships/hyperlink" Target="consultantplus://offline/ref=EB085F65ABED2B457B5CA92FAF735AD92DB6FA07AD25932ECD95F3436D65DDA6FBBED046F1CFCEE2vB14K" TargetMode="External"/><Relationship Id="rId25" Type="http://schemas.openxmlformats.org/officeDocument/2006/relationships/hyperlink" Target="consultantplus://offline/ref=EB085F65ABED2B457B5CA92FAF735AD92DB2F906AA20932ECD95F3436D65DDA6FBBED046F1CFCEE3vB16K" TargetMode="External"/><Relationship Id="rId33" Type="http://schemas.openxmlformats.org/officeDocument/2006/relationships/hyperlink" Target="consultantplus://offline/ref=EB085F65ABED2B457B5CB63EBA735AD92DBDFF07AD2C932ECD95F3436D65DDA6FBBED046F1CFCBE5vB16K" TargetMode="External"/><Relationship Id="rId38" Type="http://schemas.openxmlformats.org/officeDocument/2006/relationships/hyperlink" Target="consultantplus://offline/ref=EB085F65ABED2B457B5CB63EBA735AD92DBDFF07AD2C932ECD95F3436D65DDA6FBBED046F1CFCFE0vB14K" TargetMode="External"/><Relationship Id="rId46" Type="http://schemas.openxmlformats.org/officeDocument/2006/relationships/hyperlink" Target="consultantplus://offline/ref=EB085F65ABED2B457B5CA92FAF735AD925B4F701AF2FCE24C5CCFF416A6A82B1FCF7DC47F1CFCFvE15K" TargetMode="External"/><Relationship Id="rId59" Type="http://schemas.openxmlformats.org/officeDocument/2006/relationships/hyperlink" Target="consultantplus://offline/ref=EB085F65ABED2B457B5CA92FAF735AD92DB2FB00A920932ECD95F3436D65DDA6FBBED046F1CFCEE7vB17K" TargetMode="External"/><Relationship Id="rId67" Type="http://schemas.openxmlformats.org/officeDocument/2006/relationships/hyperlink" Target="consultantplus://offline/ref=EB085F65ABED2B457B5CA92FAF735AD925B2FB09AF2FCE24C5CCFF416A6A82B1FCF7DC47F1CFCDvE18K" TargetMode="External"/><Relationship Id="rId103" Type="http://schemas.openxmlformats.org/officeDocument/2006/relationships/hyperlink" Target="consultantplus://offline/ref=EB085F65ABED2B457B5CA92FAF735AD925B2FB09AE2FCE24C5CCFF416A6A82B1FCF7DC47F1CFCFvE11K" TargetMode="External"/><Relationship Id="rId108" Type="http://schemas.openxmlformats.org/officeDocument/2006/relationships/hyperlink" Target="consultantplus://offline/ref=EB085F65ABED2B457B5CA92FAF735AD92DB2F708A927932ECD95F3436D65DDA6FBBED046F1CFCEE2vB17K" TargetMode="External"/><Relationship Id="rId116" Type="http://schemas.openxmlformats.org/officeDocument/2006/relationships/hyperlink" Target="consultantplus://offline/ref=EB085F65ABED2B457B5CA92FAF735AD92DB2FB00A920932ECD95F3436D65DDA6FBBED046F1CFCFE1vB13K" TargetMode="External"/><Relationship Id="rId124" Type="http://schemas.openxmlformats.org/officeDocument/2006/relationships/hyperlink" Target="consultantplus://offline/ref=EB085F65ABED2B457B5CA92FAF735AD92BBCF805A92FCE24C5CCFF416A6A82B1FCF7DC47F1CFCFvE11K" TargetMode="External"/><Relationship Id="rId129" Type="http://schemas.openxmlformats.org/officeDocument/2006/relationships/hyperlink" Target="consultantplus://offline/ref=EB085F65ABED2B457B5CA92FAF735AD92DB2F906AA20932ECD95F3436D65DDA6FBBED046F1CFCEE3vB16K" TargetMode="External"/><Relationship Id="rId20" Type="http://schemas.openxmlformats.org/officeDocument/2006/relationships/hyperlink" Target="consultantplus://offline/ref=EB085F65ABED2B457B5CA92FAF735AD92DB7F905A020932ECD95F3436D65DDA6FBBED046F1CFCEE0vB1CK" TargetMode="External"/><Relationship Id="rId41" Type="http://schemas.openxmlformats.org/officeDocument/2006/relationships/hyperlink" Target="consultantplus://offline/ref=EB085F65ABED2B457B5CA92FAF735AD92FB2FA00AE2FCE24C5CCFF41v61AK" TargetMode="External"/><Relationship Id="rId54" Type="http://schemas.openxmlformats.org/officeDocument/2006/relationships/hyperlink" Target="consultantplus://offline/ref=EB085F65ABED2B457B5CA92FAF735AD92DB2FB00A920932ECD95F3436D65DDA6FBBED046F1CFCEE6vB1DK" TargetMode="External"/><Relationship Id="rId62" Type="http://schemas.openxmlformats.org/officeDocument/2006/relationships/hyperlink" Target="consultantplus://offline/ref=EB085F65ABED2B457B5CA92FAF735AD92DB2FB00A920932ECD95F3436D65DDA6FBBED046F1CFCEE7vB1DK" TargetMode="External"/><Relationship Id="rId70" Type="http://schemas.openxmlformats.org/officeDocument/2006/relationships/hyperlink" Target="consultantplus://offline/ref=EB085F65ABED2B457B5CA92FAF735AD92DB6F608AC22932ECD95F3436D65DDA6FBBED046F1CFCEE1vB17K" TargetMode="External"/><Relationship Id="rId75" Type="http://schemas.openxmlformats.org/officeDocument/2006/relationships/hyperlink" Target="consultantplus://offline/ref=EB085F65ABED2B457B5CA92FAF735AD92DB7FE06A822932ECD95F3436D65DDA6FBBED046F1CFCEE1vB13K" TargetMode="External"/><Relationship Id="rId83" Type="http://schemas.openxmlformats.org/officeDocument/2006/relationships/hyperlink" Target="consultantplus://offline/ref=EB085F65ABED2B457B5CA92FAF735AD925B2F809AF2FCE24C5CCFF416A6A82B1FCF7DC47F1CFCFvE12K" TargetMode="External"/><Relationship Id="rId88" Type="http://schemas.openxmlformats.org/officeDocument/2006/relationships/hyperlink" Target="consultantplus://offline/ref=EB085F65ABED2B457B5CA92FAF735AD92DB0FD01AD26932ECD95F3436D65DDA6FBBED046F1CFCEE1vB1CK" TargetMode="External"/><Relationship Id="rId91" Type="http://schemas.openxmlformats.org/officeDocument/2006/relationships/hyperlink" Target="consultantplus://offline/ref=EB085F65ABED2B457B5CA92FAF735AD92DB2FB00A920932ECD95F3436D65DDA6FBBED046F1CFCEE8vB16K" TargetMode="External"/><Relationship Id="rId96" Type="http://schemas.openxmlformats.org/officeDocument/2006/relationships/hyperlink" Target="consultantplus://offline/ref=EB085F65ABED2B457B5CA92FAF735AD92DB1FB02AD2D932ECD95F3436D65DDA6FBBED046F1CFCEE0vB1DK" TargetMode="External"/><Relationship Id="rId111" Type="http://schemas.openxmlformats.org/officeDocument/2006/relationships/hyperlink" Target="consultantplus://offline/ref=EB085F65ABED2B457B5CA92FAF735AD92DB2FB00A920932ECD95F3436D65DDA6FBBED046F1CFCEE9vB13K" TargetMode="External"/><Relationship Id="rId132" Type="http://schemas.openxmlformats.org/officeDocument/2006/relationships/hyperlink" Target="consultantplus://offline/ref=EB085F65ABED2B457B5CA92FAF735AD925BDF907AE2FCE24C5CCFF416A6A82B1FCF7DC47F1CFCCvE1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85F65ABED2B457B5CA92FAF735AD929B0F803A12FCE24C5CCFF416A6A82B1FCF7DC47F1CFCEvE18K" TargetMode="External"/><Relationship Id="rId15" Type="http://schemas.openxmlformats.org/officeDocument/2006/relationships/hyperlink" Target="consultantplus://offline/ref=EB085F65ABED2B457B5CA92FAF735AD925BDF907AE2FCE24C5CCFF416A6A82B1FCF7DC47F1CFCCvE14K" TargetMode="External"/><Relationship Id="rId23" Type="http://schemas.openxmlformats.org/officeDocument/2006/relationships/hyperlink" Target="consultantplus://offline/ref=EB085F65ABED2B457B5CA92FAF735AD92DB3FF09A022932ECD95F3436D65DDA6FBBED046F1CFCEE4vB17K" TargetMode="External"/><Relationship Id="rId28" Type="http://schemas.openxmlformats.org/officeDocument/2006/relationships/hyperlink" Target="consultantplus://offline/ref=EB085F65ABED2B457B5CA92FAF735AD92DB2FB04A12D932ECD95F3436D65DDA6FBBED046F1CFCEE2vB1CK" TargetMode="External"/><Relationship Id="rId36" Type="http://schemas.openxmlformats.org/officeDocument/2006/relationships/hyperlink" Target="consultantplus://offline/ref=EB085F65ABED2B457B5CA92FAF735AD92BB6FA08AA2FCE24C5CCFF416A6A82B1FCF7DC47F1CFCEvE19K" TargetMode="External"/><Relationship Id="rId49" Type="http://schemas.openxmlformats.org/officeDocument/2006/relationships/hyperlink" Target="consultantplus://offline/ref=EB085F65ABED2B457B5CA92FAF735AD92DB6FA07AD25932ECD95F3436D65DDA6FBBED046F1CFCEE2vB15K" TargetMode="External"/><Relationship Id="rId57" Type="http://schemas.openxmlformats.org/officeDocument/2006/relationships/hyperlink" Target="consultantplus://offline/ref=EB085F65ABED2B457B5CA92FAF735AD92DB2FB04A12D932ECD95F3436D65DDA6FBBED046F1CFCEE3vB15K" TargetMode="External"/><Relationship Id="rId106" Type="http://schemas.openxmlformats.org/officeDocument/2006/relationships/hyperlink" Target="consultantplus://offline/ref=EB085F65ABED2B457B5CA92FAF735AD92DB2FB04A12D932ECD95F3436D65DDA6FBBED046F1CFCEE6vB10K" TargetMode="External"/><Relationship Id="rId114" Type="http://schemas.openxmlformats.org/officeDocument/2006/relationships/hyperlink" Target="consultantplus://offline/ref=EB085F65ABED2B457B5CA92FAF735AD92DB2FB00A920932ECD95F3436D65DDA6FBBED046F1CFCFE0vB12K" TargetMode="External"/><Relationship Id="rId119" Type="http://schemas.openxmlformats.org/officeDocument/2006/relationships/hyperlink" Target="consultantplus://offline/ref=EB085F65ABED2B457B5CA92FAF735AD92DB1FC04AA25932ECD95F3436D65DDA6FBBED046F1CFCEE4vB14K" TargetMode="External"/><Relationship Id="rId127" Type="http://schemas.openxmlformats.org/officeDocument/2006/relationships/hyperlink" Target="consultantplus://offline/ref=EB085F65ABED2B457B5CA92FAF735AD92BBCFF09A92FCE24C5CCFF416A6A82B1FCF7DC47F1CFCFvE18K" TargetMode="External"/><Relationship Id="rId10" Type="http://schemas.openxmlformats.org/officeDocument/2006/relationships/hyperlink" Target="consultantplus://offline/ref=EB085F65ABED2B457B5CA92FAF735AD92BBCFF09A92FCE24C5CCFF416A6A82B1FCF7DC47F1CFCFvE12K" TargetMode="External"/><Relationship Id="rId31" Type="http://schemas.openxmlformats.org/officeDocument/2006/relationships/hyperlink" Target="consultantplus://offline/ref=EB085F65ABED2B457B5CA92FAF735AD92BBCF805A92FCE24C5CCFF416A6A82B1FCF7DC47F1CFCEvE19K" TargetMode="External"/><Relationship Id="rId44" Type="http://schemas.openxmlformats.org/officeDocument/2006/relationships/hyperlink" Target="consultantplus://offline/ref=EB085F65ABED2B457B5CA92FAF735AD929BDF901A12FCE24C5CCFF416A6A82B1FCF7DC47F1CECDvE17K" TargetMode="External"/><Relationship Id="rId52" Type="http://schemas.openxmlformats.org/officeDocument/2006/relationships/hyperlink" Target="consultantplus://offline/ref=EB085F65ABED2B457B5CA92FAF735AD92DB0FD01AD26932ECD95F3436D65DDA6FBBED046F1CFCEE1vB10K" TargetMode="External"/><Relationship Id="rId60" Type="http://schemas.openxmlformats.org/officeDocument/2006/relationships/hyperlink" Target="consultantplus://offline/ref=EB085F65ABED2B457B5CA92FAF735AD925B2FB09AF2FCE24C5CCFF416A6A82B1FCF7DC47F1CFCDvE16K" TargetMode="External"/><Relationship Id="rId65" Type="http://schemas.openxmlformats.org/officeDocument/2006/relationships/hyperlink" Target="consultantplus://offline/ref=EB085F65ABED2B457B5CA92FAF735AD92DB7FE06A822932ECD95F3436D65DDA6FBBED046F1CFCEE1vB11K" TargetMode="External"/><Relationship Id="rId73" Type="http://schemas.openxmlformats.org/officeDocument/2006/relationships/hyperlink" Target="consultantplus://offline/ref=EB085F65ABED2B457B5CA92FAF735AD92DB1FC04AA25932ECD95F3436D65DDA6FBBED046F1CFCEE3vB16K" TargetMode="External"/><Relationship Id="rId78" Type="http://schemas.openxmlformats.org/officeDocument/2006/relationships/hyperlink" Target="consultantplus://offline/ref=EB085F65ABED2B457B5CA92FAF735AD92BB6FA08AA2FCE24C5CCFF416A6A82B1FCF7DC47F1CFCFvE15K" TargetMode="External"/><Relationship Id="rId81" Type="http://schemas.openxmlformats.org/officeDocument/2006/relationships/hyperlink" Target="consultantplus://offline/ref=EB085F65ABED2B457B5CA92FAF735AD925B2FB09AE2FCE24C5CCFF416A6A82B1FCF7DC47F1CFCFvE11K" TargetMode="External"/><Relationship Id="rId86" Type="http://schemas.openxmlformats.org/officeDocument/2006/relationships/hyperlink" Target="consultantplus://offline/ref=EB085F65ABED2B457B5CA92FAF735AD92DB7FE06A822932ECD95F3436D65DDA6FBBED046F1CFCEE2vB15K" TargetMode="External"/><Relationship Id="rId94" Type="http://schemas.openxmlformats.org/officeDocument/2006/relationships/hyperlink" Target="consultantplus://offline/ref=EB085F65ABED2B457B5CA92FAF735AD92DB2F708A927932ECD95F3436D65DDA6FBBED046F1CFCEE1vB14K" TargetMode="External"/><Relationship Id="rId99" Type="http://schemas.openxmlformats.org/officeDocument/2006/relationships/hyperlink" Target="consultantplus://offline/ref=EB085F65ABED2B457B5CA92FAF735AD925B2FB09AF2FCE24C5CCFF416A6A82B1FCF7DC47F1CFCAvE10K" TargetMode="External"/><Relationship Id="rId101" Type="http://schemas.openxmlformats.org/officeDocument/2006/relationships/hyperlink" Target="consultantplus://offline/ref=EB085F65ABED2B457B5CA92FAF735AD925B2FB09AE2FCE24C5CCFF416A6A82B1FCF7DC47F1CFCFvE11K" TargetMode="External"/><Relationship Id="rId122" Type="http://schemas.openxmlformats.org/officeDocument/2006/relationships/hyperlink" Target="consultantplus://offline/ref=EB085F65ABED2B457B5CA92FAF735AD925B2F809AF2FCE24C5CCFF416A6A82B1FCF7DC47F1CFCFvE12K" TargetMode="External"/><Relationship Id="rId130" Type="http://schemas.openxmlformats.org/officeDocument/2006/relationships/hyperlink" Target="consultantplus://offline/ref=EB085F65ABED2B457B5CA92FAF735AD92DB7FE06A822932ECD95F3436D65DDA6FBBED046F1CFCEE2vB1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085F65ABED2B457B5CA92FAF735AD92BB6FA08AA2FCE24C5CCFF416A6A82B1FCF7DC47F1CFCEvE18K" TargetMode="External"/><Relationship Id="rId13" Type="http://schemas.openxmlformats.org/officeDocument/2006/relationships/hyperlink" Target="consultantplus://offline/ref=EB085F65ABED2B457B5CA92FAF735AD925B2FB09AF2FCE24C5CCFF416A6A82B1FCF7DC47F1CFCDvE14K" TargetMode="External"/><Relationship Id="rId18" Type="http://schemas.openxmlformats.org/officeDocument/2006/relationships/hyperlink" Target="consultantplus://offline/ref=EB085F65ABED2B457B5CA92FAF735AD92DB6F608AC22932ECD95F3436D65DDA6FBBED046F1CFCEE1vB17K" TargetMode="External"/><Relationship Id="rId39" Type="http://schemas.openxmlformats.org/officeDocument/2006/relationships/hyperlink" Target="consultantplus://offline/ref=EB085F65ABED2B457B5CA92FAF735AD929B5FC03A12FCE24C5CCFF41v61AK" TargetMode="External"/><Relationship Id="rId109" Type="http://schemas.openxmlformats.org/officeDocument/2006/relationships/hyperlink" Target="consultantplus://offline/ref=EB085F65ABED2B457B5CA92FAF735AD92DB2FB04A12D932ECD95F3436D65DDA6FBBED046F1CFCEE7vB1DK" TargetMode="External"/><Relationship Id="rId34" Type="http://schemas.openxmlformats.org/officeDocument/2006/relationships/hyperlink" Target="consultantplus://offline/ref=EB085F65ABED2B457B5CB63EBA735AD92DBDFF07AD2C932ECD95F3436D65DDA6FBBED046F1CFCBE5vB13K" TargetMode="External"/><Relationship Id="rId50" Type="http://schemas.openxmlformats.org/officeDocument/2006/relationships/hyperlink" Target="consultantplus://offline/ref=EB085F65ABED2B457B5CA92FAF735AD92DB6F608AC22932ECD95F3436D65DDA6FBBED046F1CFCEE1vB17K" TargetMode="External"/><Relationship Id="rId55" Type="http://schemas.openxmlformats.org/officeDocument/2006/relationships/hyperlink" Target="consultantplus://offline/ref=EB085F65ABED2B457B5CA92FAF735AD92DB2FB04A12D932ECD95F3436D65DDA6FBBED046F1CFCEE3vB14K" TargetMode="External"/><Relationship Id="rId76" Type="http://schemas.openxmlformats.org/officeDocument/2006/relationships/hyperlink" Target="consultantplus://offline/ref=EB085F65ABED2B457B5CA92FAF735AD92DB0FD01AD26932ECD95F3436D65DDA6FBBED046F1CFCEE1vB10K" TargetMode="External"/><Relationship Id="rId97" Type="http://schemas.openxmlformats.org/officeDocument/2006/relationships/hyperlink" Target="consultantplus://offline/ref=EB085F65ABED2B457B5CA92FAF735AD92DB7F905A020932ECD95F3436D65DDA6FBBED046F1CFCEE0vB1CK" TargetMode="External"/><Relationship Id="rId104" Type="http://schemas.openxmlformats.org/officeDocument/2006/relationships/hyperlink" Target="consultantplus://offline/ref=EB085F65ABED2B457B5CA92FAF735AD92DB1FB02AD2D932ECD95F3436D65DDA6FBBED046F1CFCEE2vB17K" TargetMode="External"/><Relationship Id="rId120" Type="http://schemas.openxmlformats.org/officeDocument/2006/relationships/hyperlink" Target="consultantplus://offline/ref=EB085F65ABED2B457B5CA92FAF735AD92DB1FC04AA25932ECD95F3436D65DDA6FBBED046F1CFCEE4vB13K" TargetMode="External"/><Relationship Id="rId125" Type="http://schemas.openxmlformats.org/officeDocument/2006/relationships/hyperlink" Target="consultantplus://offline/ref=EB085F65ABED2B457B5CA92FAF735AD92BBCFF09A92FCE24C5CCFF416A6A82B1FCF7DC47F1CFCFvE16K" TargetMode="External"/><Relationship Id="rId7" Type="http://schemas.openxmlformats.org/officeDocument/2006/relationships/hyperlink" Target="consultantplus://offline/ref=EB085F65ABED2B457B5CA92FAF735AD929BDF901A12FCE24C5CCFF416A6A82B1FCF7DC47F1CECDvE17K" TargetMode="External"/><Relationship Id="rId71" Type="http://schemas.openxmlformats.org/officeDocument/2006/relationships/hyperlink" Target="consultantplus://offline/ref=EB085F65ABED2B457B5CA92FAF735AD92BB6FA08AA2FCE24C5CCFF416A6A82B1FCF7DC47F1CFCFvE11K" TargetMode="External"/><Relationship Id="rId92" Type="http://schemas.openxmlformats.org/officeDocument/2006/relationships/hyperlink" Target="consultantplus://offline/ref=EB085F65ABED2B457B5CA92FAF735AD92DB2F906AA20932ECD95F3436D65DDA6FBBED046F1CFCEE3vB16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B085F65ABED2B457B5CA92FAF735AD92DB1FB02AD2D932ECD95F3436D65DDA6FBBED046F1CFCEE0vB1CK" TargetMode="External"/><Relationship Id="rId24" Type="http://schemas.openxmlformats.org/officeDocument/2006/relationships/hyperlink" Target="consultantplus://offline/ref=EB085F65ABED2B457B5CA92FAF735AD92DB2FB00A920932ECD95F3436D65DDA6FBBED046F1CFCEE6vB1CK" TargetMode="External"/><Relationship Id="rId40" Type="http://schemas.openxmlformats.org/officeDocument/2006/relationships/hyperlink" Target="consultantplus://offline/ref=EB085F65ABED2B457B5CA92FAF735AD92EB4FD02AB2FCE24C5CCFF41v61AK" TargetMode="External"/><Relationship Id="rId45" Type="http://schemas.openxmlformats.org/officeDocument/2006/relationships/hyperlink" Target="consultantplus://offline/ref=EB085F65ABED2B457B5CA92FAF735AD92BB6FA08AA2FCE24C5CCFF416A6A82B1FCF7DC47F1CFCFvE11K" TargetMode="External"/><Relationship Id="rId66" Type="http://schemas.openxmlformats.org/officeDocument/2006/relationships/hyperlink" Target="consultantplus://offline/ref=EB085F65ABED2B457B5CA92FAF735AD92DB2FB04A12D932ECD95F3436D65DDA6FBBED046F1CFCEE4vB12K" TargetMode="External"/><Relationship Id="rId87" Type="http://schemas.openxmlformats.org/officeDocument/2006/relationships/hyperlink" Target="consultantplus://offline/ref=EB085F65ABED2B457B5CA92FAF735AD92DB7F905A020932ECD95F3436D65DDA6FBBED046F1CFCEE0vB1CK" TargetMode="External"/><Relationship Id="rId110" Type="http://schemas.openxmlformats.org/officeDocument/2006/relationships/hyperlink" Target="consultantplus://offline/ref=EB085F65ABED2B457B5CA92FAF735AD92DB6FE08A822932ECD95F3436D65DDA6FBBED046F1CFCEE0vB1CK" TargetMode="External"/><Relationship Id="rId115" Type="http://schemas.openxmlformats.org/officeDocument/2006/relationships/hyperlink" Target="consultantplus://offline/ref=EB085F65ABED2B457B5CA92FAF735AD92DB2FB00A920932ECD95F3436D65DDA6FBBED046F1CFCFE0vB1DK" TargetMode="External"/><Relationship Id="rId131" Type="http://schemas.openxmlformats.org/officeDocument/2006/relationships/hyperlink" Target="consultantplus://offline/ref=EB085F65ABED2B457B5CA92FAF735AD92DB0FD01AD26932ECD95F3436D65DDA6FBBED046F1CFCEE1vB1CK" TargetMode="External"/><Relationship Id="rId61" Type="http://schemas.openxmlformats.org/officeDocument/2006/relationships/hyperlink" Target="consultantplus://offline/ref=EB085F65ABED2B457B5CA92FAF735AD92DB1FB02AD2D932ECD95F3436D65DDA6FBBED046F1CFCEE1vB10K" TargetMode="External"/><Relationship Id="rId82" Type="http://schemas.openxmlformats.org/officeDocument/2006/relationships/hyperlink" Target="consultantplus://offline/ref=EB085F65ABED2B457B5CA92FAF735AD925B2FB09AF2FCE24C5CCFF416A6A82B1FCF7DC47F1CFCAvE10K" TargetMode="External"/><Relationship Id="rId19" Type="http://schemas.openxmlformats.org/officeDocument/2006/relationships/hyperlink" Target="consultantplus://offline/ref=EB085F65ABED2B457B5CA92FAF735AD92DB7FE06A822932ECD95F3436D65DDA6FBBED046F1CFCEE1vB1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9886</Words>
  <Characters>56355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Кириллова</dc:creator>
  <cp:lastModifiedBy>Екатерина Андреевна Кириллова</cp:lastModifiedBy>
  <cp:revision>1</cp:revision>
  <dcterms:created xsi:type="dcterms:W3CDTF">2016-04-29T10:53:00Z</dcterms:created>
  <dcterms:modified xsi:type="dcterms:W3CDTF">2016-04-29T10:54:00Z</dcterms:modified>
</cp:coreProperties>
</file>